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94F14" w14:textId="2E2DDCF6" w:rsidR="005F1B23" w:rsidRDefault="005F1B23" w:rsidP="005F1B23">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r w:rsidR="00D80544">
        <w:fldChar w:fldCharType="begin"/>
      </w:r>
      <w:r w:rsidR="00D80544">
        <w:instrText xml:space="preserve"> DOCPROPERTY  TSG/WGRef  \* MERGEFORMAT </w:instrText>
      </w:r>
      <w:r w:rsidR="00D80544">
        <w:fldChar w:fldCharType="separate"/>
      </w:r>
      <w:r>
        <w:rPr>
          <w:b/>
          <w:noProof/>
          <w:sz w:val="24"/>
        </w:rPr>
        <w:t>RAN</w:t>
      </w:r>
      <w:r w:rsidR="00D80544">
        <w:rPr>
          <w:b/>
          <w:noProof/>
          <w:sz w:val="24"/>
        </w:rPr>
        <w:fldChar w:fldCharType="end"/>
      </w:r>
      <w:r>
        <w:rPr>
          <w:b/>
          <w:noProof/>
          <w:sz w:val="24"/>
        </w:rPr>
        <w:t xml:space="preserve"> Meeting #</w:t>
      </w:r>
      <w:r w:rsidR="00D80544">
        <w:fldChar w:fldCharType="begin"/>
      </w:r>
      <w:r w:rsidR="00D80544">
        <w:instrText xml:space="preserve"> DOCPROPERTY  MtgSeq  \* MERGEFORMAT </w:instrText>
      </w:r>
      <w:r w:rsidR="00D80544">
        <w:fldChar w:fldCharType="separate"/>
      </w:r>
      <w:r w:rsidRPr="00EB09B7">
        <w:rPr>
          <w:b/>
          <w:noProof/>
          <w:sz w:val="24"/>
        </w:rPr>
        <w:t>103</w:t>
      </w:r>
      <w:r w:rsidR="00D80544">
        <w:rPr>
          <w:b/>
          <w:noProof/>
          <w:sz w:val="24"/>
        </w:rPr>
        <w:fldChar w:fldCharType="end"/>
      </w:r>
      <w:r w:rsidR="00E711EB">
        <w:fldChar w:fldCharType="begin"/>
      </w:r>
      <w:r w:rsidR="00E711EB">
        <w:instrText xml:space="preserve"> DOCPROPERTY  MtgTitle  \* MERGEFORMAT </w:instrText>
      </w:r>
      <w:r w:rsidR="00E711EB">
        <w:fldChar w:fldCharType="end"/>
      </w:r>
      <w:r>
        <w:rPr>
          <w:b/>
          <w:i/>
          <w:noProof/>
          <w:sz w:val="28"/>
        </w:rPr>
        <w:tab/>
      </w:r>
      <w:r w:rsidR="00D80544">
        <w:fldChar w:fldCharType="begin"/>
      </w:r>
      <w:r w:rsidR="00D80544">
        <w:instrText xml:space="preserve"> DOCPROPERTY  Tdoc#  \* MERGEFORMAT </w:instrText>
      </w:r>
      <w:r w:rsidR="00D80544">
        <w:fldChar w:fldCharType="separate"/>
      </w:r>
      <w:r w:rsidRPr="00E13F3D">
        <w:rPr>
          <w:b/>
          <w:i/>
          <w:noProof/>
          <w:sz w:val="28"/>
        </w:rPr>
        <w:t>RP-240</w:t>
      </w:r>
      <w:r w:rsidR="00A3301B">
        <w:rPr>
          <w:b/>
          <w:i/>
          <w:noProof/>
          <w:sz w:val="28"/>
        </w:rPr>
        <w:t>8</w:t>
      </w:r>
      <w:r w:rsidR="00452B6D">
        <w:rPr>
          <w:b/>
          <w:i/>
          <w:noProof/>
          <w:sz w:val="28"/>
        </w:rPr>
        <w:t>5</w:t>
      </w:r>
      <w:r w:rsidR="00275A25">
        <w:rPr>
          <w:b/>
          <w:i/>
          <w:noProof/>
          <w:sz w:val="28"/>
        </w:rPr>
        <w:t>5</w:t>
      </w:r>
      <w:r w:rsidR="00D80544">
        <w:rPr>
          <w:b/>
          <w:i/>
          <w:noProof/>
          <w:sz w:val="28"/>
        </w:rPr>
        <w:fldChar w:fldCharType="end"/>
      </w:r>
    </w:p>
    <w:p w14:paraId="7FCB7E77" w14:textId="77777777" w:rsidR="005F1B23" w:rsidRDefault="00D80544" w:rsidP="00A3301B">
      <w:pPr>
        <w:pStyle w:val="CRCoverPage"/>
        <w:tabs>
          <w:tab w:val="left" w:pos="2694"/>
        </w:tabs>
        <w:outlineLvl w:val="0"/>
        <w:rPr>
          <w:b/>
          <w:noProof/>
          <w:sz w:val="24"/>
        </w:rPr>
      </w:pPr>
      <w:r>
        <w:fldChar w:fldCharType="begin"/>
      </w:r>
      <w:r>
        <w:instrText xml:space="preserve"> DOCPROPERTY  Location  \* MERGEFORMAT </w:instrText>
      </w:r>
      <w:r>
        <w:fldChar w:fldCharType="separate"/>
      </w:r>
      <w:r w:rsidR="005F1B23" w:rsidRPr="00BA51D9">
        <w:rPr>
          <w:b/>
          <w:noProof/>
          <w:sz w:val="24"/>
        </w:rPr>
        <w:t>Maastricht</w:t>
      </w:r>
      <w:r>
        <w:rPr>
          <w:b/>
          <w:noProof/>
          <w:sz w:val="24"/>
        </w:rPr>
        <w:fldChar w:fldCharType="end"/>
      </w:r>
      <w:r w:rsidR="005F1B23">
        <w:rPr>
          <w:b/>
          <w:noProof/>
          <w:sz w:val="24"/>
        </w:rPr>
        <w:t xml:space="preserve">, </w:t>
      </w:r>
      <w:r>
        <w:fldChar w:fldCharType="begin"/>
      </w:r>
      <w:r>
        <w:instrText xml:space="preserve"> DOCPROPERTY  Country  \* MERGEFORMAT </w:instrText>
      </w:r>
      <w:r>
        <w:fldChar w:fldCharType="separate"/>
      </w:r>
      <w:r w:rsidR="005F1B23" w:rsidRPr="00BA51D9">
        <w:rPr>
          <w:b/>
          <w:noProof/>
          <w:sz w:val="24"/>
        </w:rPr>
        <w:t>Netherlands</w:t>
      </w:r>
      <w:r>
        <w:rPr>
          <w:b/>
          <w:noProof/>
          <w:sz w:val="24"/>
        </w:rPr>
        <w:fldChar w:fldCharType="end"/>
      </w:r>
      <w:r w:rsidR="005F1B23">
        <w:rPr>
          <w:b/>
          <w:noProof/>
          <w:sz w:val="24"/>
        </w:rPr>
        <w:t xml:space="preserve">, </w:t>
      </w:r>
      <w:r>
        <w:fldChar w:fldCharType="begin"/>
      </w:r>
      <w:r>
        <w:instrText xml:space="preserve"> DOCPROPERTY  StartDate  \* MERGEFORMAT </w:instrText>
      </w:r>
      <w:r>
        <w:fldChar w:fldCharType="separate"/>
      </w:r>
      <w:r w:rsidR="005F1B23" w:rsidRPr="00BA51D9">
        <w:rPr>
          <w:b/>
          <w:noProof/>
          <w:sz w:val="24"/>
        </w:rPr>
        <w:t>18th Mar 2024</w:t>
      </w:r>
      <w:r>
        <w:rPr>
          <w:b/>
          <w:noProof/>
          <w:sz w:val="24"/>
        </w:rPr>
        <w:fldChar w:fldCharType="end"/>
      </w:r>
      <w:r w:rsidR="005F1B23">
        <w:rPr>
          <w:b/>
          <w:noProof/>
          <w:sz w:val="24"/>
        </w:rPr>
        <w:t xml:space="preserve"> - </w:t>
      </w:r>
      <w:r>
        <w:fldChar w:fldCharType="begin"/>
      </w:r>
      <w:r>
        <w:instrText xml:space="preserve"> DOCPROPERTY  EndDate  \* MERGEFORMAT </w:instrText>
      </w:r>
      <w:r>
        <w:fldChar w:fldCharType="separate"/>
      </w:r>
      <w:r w:rsidR="005F1B23" w:rsidRPr="00BA51D9">
        <w:rPr>
          <w:b/>
          <w:noProof/>
          <w:sz w:val="24"/>
        </w:rPr>
        <w:t>21st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B23" w14:paraId="1C2B34FA" w14:textId="77777777" w:rsidTr="00941494">
        <w:tc>
          <w:tcPr>
            <w:tcW w:w="9641" w:type="dxa"/>
            <w:gridSpan w:val="9"/>
            <w:tcBorders>
              <w:top w:val="single" w:sz="4" w:space="0" w:color="auto"/>
              <w:left w:val="single" w:sz="4" w:space="0" w:color="auto"/>
              <w:right w:val="single" w:sz="4" w:space="0" w:color="auto"/>
            </w:tcBorders>
          </w:tcPr>
          <w:p w14:paraId="3CBF9105" w14:textId="77777777" w:rsidR="005F1B23" w:rsidRDefault="005F1B23" w:rsidP="00941494">
            <w:pPr>
              <w:pStyle w:val="CRCoverPage"/>
              <w:spacing w:after="0"/>
              <w:jc w:val="right"/>
              <w:rPr>
                <w:i/>
                <w:noProof/>
              </w:rPr>
            </w:pPr>
            <w:r>
              <w:rPr>
                <w:i/>
                <w:noProof/>
                <w:sz w:val="14"/>
              </w:rPr>
              <w:t>CR-Form-v12.2</w:t>
            </w:r>
          </w:p>
        </w:tc>
      </w:tr>
      <w:tr w:rsidR="005F1B23" w14:paraId="3D677096" w14:textId="77777777" w:rsidTr="00941494">
        <w:tc>
          <w:tcPr>
            <w:tcW w:w="9641" w:type="dxa"/>
            <w:gridSpan w:val="9"/>
            <w:tcBorders>
              <w:left w:val="single" w:sz="4" w:space="0" w:color="auto"/>
              <w:right w:val="single" w:sz="4" w:space="0" w:color="auto"/>
            </w:tcBorders>
          </w:tcPr>
          <w:p w14:paraId="409C0B39" w14:textId="77777777" w:rsidR="005F1B23" w:rsidRDefault="005F1B23" w:rsidP="00941494">
            <w:pPr>
              <w:pStyle w:val="CRCoverPage"/>
              <w:spacing w:after="0"/>
              <w:jc w:val="center"/>
              <w:rPr>
                <w:noProof/>
              </w:rPr>
            </w:pPr>
            <w:r>
              <w:rPr>
                <w:b/>
                <w:noProof/>
                <w:sz w:val="32"/>
              </w:rPr>
              <w:t>CHANGE REQUEST</w:t>
            </w:r>
          </w:p>
        </w:tc>
      </w:tr>
      <w:tr w:rsidR="005F1B23" w14:paraId="55D00AC5" w14:textId="77777777" w:rsidTr="00941494">
        <w:tc>
          <w:tcPr>
            <w:tcW w:w="9641" w:type="dxa"/>
            <w:gridSpan w:val="9"/>
            <w:tcBorders>
              <w:left w:val="single" w:sz="4" w:space="0" w:color="auto"/>
              <w:right w:val="single" w:sz="4" w:space="0" w:color="auto"/>
            </w:tcBorders>
          </w:tcPr>
          <w:p w14:paraId="4456ED07" w14:textId="77777777" w:rsidR="005F1B23" w:rsidRDefault="005F1B23" w:rsidP="00941494">
            <w:pPr>
              <w:pStyle w:val="CRCoverPage"/>
              <w:spacing w:after="0"/>
              <w:rPr>
                <w:noProof/>
                <w:sz w:val="8"/>
                <w:szCs w:val="8"/>
              </w:rPr>
            </w:pPr>
          </w:p>
        </w:tc>
      </w:tr>
      <w:tr w:rsidR="005F1B23" w14:paraId="337AE566" w14:textId="77777777" w:rsidTr="00941494">
        <w:tc>
          <w:tcPr>
            <w:tcW w:w="142" w:type="dxa"/>
            <w:tcBorders>
              <w:left w:val="single" w:sz="4" w:space="0" w:color="auto"/>
            </w:tcBorders>
          </w:tcPr>
          <w:p w14:paraId="293A109E" w14:textId="77777777" w:rsidR="005F1B23" w:rsidRDefault="005F1B23" w:rsidP="00941494">
            <w:pPr>
              <w:pStyle w:val="CRCoverPage"/>
              <w:spacing w:after="0"/>
              <w:jc w:val="right"/>
              <w:rPr>
                <w:noProof/>
              </w:rPr>
            </w:pPr>
          </w:p>
        </w:tc>
        <w:tc>
          <w:tcPr>
            <w:tcW w:w="1559" w:type="dxa"/>
            <w:shd w:val="pct30" w:color="FFFF00" w:fill="auto"/>
          </w:tcPr>
          <w:p w14:paraId="339C4A33" w14:textId="77777777" w:rsidR="005F1B23" w:rsidRPr="00410371" w:rsidRDefault="00D80544" w:rsidP="00941494">
            <w:pPr>
              <w:pStyle w:val="CRCoverPage"/>
              <w:spacing w:after="0"/>
              <w:jc w:val="right"/>
              <w:rPr>
                <w:b/>
                <w:noProof/>
                <w:sz w:val="28"/>
              </w:rPr>
            </w:pPr>
            <w:r>
              <w:fldChar w:fldCharType="begin"/>
            </w:r>
            <w:r>
              <w:instrText xml:space="preserve"> DOCPROPERTY  Spec#  \* MERGEFORMAT </w:instrText>
            </w:r>
            <w:r>
              <w:fldChar w:fldCharType="separate"/>
            </w:r>
            <w:r w:rsidR="005F1B23" w:rsidRPr="00410371">
              <w:rPr>
                <w:b/>
                <w:noProof/>
                <w:sz w:val="28"/>
              </w:rPr>
              <w:t>38.101-1</w:t>
            </w:r>
            <w:r>
              <w:rPr>
                <w:b/>
                <w:noProof/>
                <w:sz w:val="28"/>
              </w:rPr>
              <w:fldChar w:fldCharType="end"/>
            </w:r>
          </w:p>
        </w:tc>
        <w:tc>
          <w:tcPr>
            <w:tcW w:w="709" w:type="dxa"/>
          </w:tcPr>
          <w:p w14:paraId="0DD76757" w14:textId="77777777" w:rsidR="005F1B23" w:rsidRDefault="005F1B23" w:rsidP="00941494">
            <w:pPr>
              <w:pStyle w:val="CRCoverPage"/>
              <w:spacing w:after="0"/>
              <w:jc w:val="center"/>
              <w:rPr>
                <w:noProof/>
              </w:rPr>
            </w:pPr>
            <w:r>
              <w:rPr>
                <w:b/>
                <w:noProof/>
                <w:sz w:val="28"/>
              </w:rPr>
              <w:t>CR</w:t>
            </w:r>
          </w:p>
        </w:tc>
        <w:tc>
          <w:tcPr>
            <w:tcW w:w="1276" w:type="dxa"/>
            <w:shd w:val="pct30" w:color="FFFF00" w:fill="auto"/>
          </w:tcPr>
          <w:p w14:paraId="1BA41BCC" w14:textId="58E49523" w:rsidR="005F1B23" w:rsidRPr="00410371" w:rsidRDefault="00A3301B" w:rsidP="00A3301B">
            <w:pPr>
              <w:pStyle w:val="CRCoverPage"/>
              <w:spacing w:after="0"/>
              <w:jc w:val="center"/>
              <w:rPr>
                <w:noProof/>
              </w:rPr>
            </w:pPr>
            <w:r w:rsidRPr="00A3301B">
              <w:rPr>
                <w:b/>
                <w:noProof/>
                <w:sz w:val="28"/>
              </w:rPr>
              <w:t>2191</w:t>
            </w:r>
            <w:r w:rsidR="00E711EB">
              <w:fldChar w:fldCharType="begin"/>
            </w:r>
            <w:r w:rsidR="00E711EB">
              <w:instrText xml:space="preserve"> DOCPROPERTY  Cr#  \* MERGEFORMAT </w:instrText>
            </w:r>
            <w:r w:rsidR="00E711EB">
              <w:fldChar w:fldCharType="end"/>
            </w:r>
          </w:p>
        </w:tc>
        <w:tc>
          <w:tcPr>
            <w:tcW w:w="709" w:type="dxa"/>
          </w:tcPr>
          <w:p w14:paraId="01CB1484" w14:textId="77777777" w:rsidR="005F1B23" w:rsidRDefault="005F1B23" w:rsidP="00941494">
            <w:pPr>
              <w:pStyle w:val="CRCoverPage"/>
              <w:tabs>
                <w:tab w:val="right" w:pos="625"/>
              </w:tabs>
              <w:spacing w:after="0"/>
              <w:jc w:val="center"/>
              <w:rPr>
                <w:noProof/>
              </w:rPr>
            </w:pPr>
            <w:r>
              <w:rPr>
                <w:b/>
                <w:bCs/>
                <w:noProof/>
                <w:sz w:val="28"/>
              </w:rPr>
              <w:t>rev</w:t>
            </w:r>
          </w:p>
        </w:tc>
        <w:tc>
          <w:tcPr>
            <w:tcW w:w="992" w:type="dxa"/>
            <w:shd w:val="pct30" w:color="FFFF00" w:fill="auto"/>
          </w:tcPr>
          <w:p w14:paraId="66DEB04B" w14:textId="40B9EB2E" w:rsidR="005F1B23" w:rsidRPr="00410371" w:rsidRDefault="004210CE" w:rsidP="00941494">
            <w:pPr>
              <w:pStyle w:val="CRCoverPage"/>
              <w:spacing w:after="0"/>
              <w:jc w:val="center"/>
              <w:rPr>
                <w:b/>
                <w:noProof/>
              </w:rPr>
            </w:pPr>
            <w:r>
              <w:rPr>
                <w:b/>
                <w:noProof/>
                <w:sz w:val="28"/>
              </w:rPr>
              <w:t>4</w:t>
            </w:r>
          </w:p>
        </w:tc>
        <w:tc>
          <w:tcPr>
            <w:tcW w:w="2410" w:type="dxa"/>
          </w:tcPr>
          <w:p w14:paraId="081E0AC3" w14:textId="77777777" w:rsidR="005F1B23" w:rsidRDefault="005F1B23" w:rsidP="009414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8F9956" w14:textId="77777777" w:rsidR="005F1B23" w:rsidRPr="00410371" w:rsidRDefault="00D80544" w:rsidP="00941494">
            <w:pPr>
              <w:pStyle w:val="CRCoverPage"/>
              <w:spacing w:after="0"/>
              <w:jc w:val="center"/>
              <w:rPr>
                <w:noProof/>
                <w:sz w:val="28"/>
              </w:rPr>
            </w:pPr>
            <w:r>
              <w:fldChar w:fldCharType="begin"/>
            </w:r>
            <w:r>
              <w:instrText xml:space="preserve"> DOCPROPERTY  Version  \* MERGEFORMAT </w:instrText>
            </w:r>
            <w:r>
              <w:fldChar w:fldCharType="separate"/>
            </w:r>
            <w:r w:rsidR="005F1B23" w:rsidRPr="00410371">
              <w:rPr>
                <w:b/>
                <w:noProof/>
                <w:sz w:val="28"/>
              </w:rPr>
              <w:t>18.4.0</w:t>
            </w:r>
            <w:r>
              <w:rPr>
                <w:b/>
                <w:noProof/>
                <w:sz w:val="28"/>
              </w:rPr>
              <w:fldChar w:fldCharType="end"/>
            </w:r>
          </w:p>
        </w:tc>
        <w:tc>
          <w:tcPr>
            <w:tcW w:w="143" w:type="dxa"/>
            <w:tcBorders>
              <w:right w:val="single" w:sz="4" w:space="0" w:color="auto"/>
            </w:tcBorders>
          </w:tcPr>
          <w:p w14:paraId="36FA1816" w14:textId="77777777" w:rsidR="005F1B23" w:rsidRDefault="005F1B23" w:rsidP="00941494">
            <w:pPr>
              <w:pStyle w:val="CRCoverPage"/>
              <w:spacing w:after="0"/>
              <w:rPr>
                <w:noProof/>
              </w:rPr>
            </w:pPr>
          </w:p>
        </w:tc>
      </w:tr>
      <w:tr w:rsidR="005F1B23" w14:paraId="23C5C112" w14:textId="77777777" w:rsidTr="00941494">
        <w:tc>
          <w:tcPr>
            <w:tcW w:w="9641" w:type="dxa"/>
            <w:gridSpan w:val="9"/>
            <w:tcBorders>
              <w:left w:val="single" w:sz="4" w:space="0" w:color="auto"/>
              <w:right w:val="single" w:sz="4" w:space="0" w:color="auto"/>
            </w:tcBorders>
          </w:tcPr>
          <w:p w14:paraId="0CBF58FE" w14:textId="77777777" w:rsidR="005F1B23" w:rsidRDefault="005F1B23" w:rsidP="00941494">
            <w:pPr>
              <w:pStyle w:val="CRCoverPage"/>
              <w:spacing w:after="0"/>
              <w:rPr>
                <w:noProof/>
              </w:rPr>
            </w:pPr>
          </w:p>
        </w:tc>
      </w:tr>
      <w:tr w:rsidR="005F1B23" w14:paraId="517914DC" w14:textId="77777777" w:rsidTr="00941494">
        <w:tc>
          <w:tcPr>
            <w:tcW w:w="9641" w:type="dxa"/>
            <w:gridSpan w:val="9"/>
            <w:tcBorders>
              <w:top w:val="single" w:sz="4" w:space="0" w:color="auto"/>
            </w:tcBorders>
          </w:tcPr>
          <w:p w14:paraId="748C9D3D" w14:textId="77777777" w:rsidR="005F1B23" w:rsidRPr="00F25D98" w:rsidRDefault="005F1B23" w:rsidP="0094149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F1B23" w14:paraId="11E891A6" w14:textId="77777777" w:rsidTr="00941494">
        <w:tc>
          <w:tcPr>
            <w:tcW w:w="9641" w:type="dxa"/>
            <w:gridSpan w:val="9"/>
          </w:tcPr>
          <w:p w14:paraId="2D2224BF" w14:textId="77777777" w:rsidR="005F1B23" w:rsidRDefault="005F1B23" w:rsidP="00941494">
            <w:pPr>
              <w:pStyle w:val="CRCoverPage"/>
              <w:spacing w:after="0"/>
              <w:rPr>
                <w:noProof/>
                <w:sz w:val="8"/>
                <w:szCs w:val="8"/>
              </w:rPr>
            </w:pPr>
          </w:p>
        </w:tc>
      </w:tr>
    </w:tbl>
    <w:p w14:paraId="2228541D" w14:textId="77777777" w:rsidR="005F1B23" w:rsidRDefault="005F1B23" w:rsidP="005F1B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B23" w14:paraId="314059E4" w14:textId="77777777" w:rsidTr="00941494">
        <w:tc>
          <w:tcPr>
            <w:tcW w:w="2835" w:type="dxa"/>
          </w:tcPr>
          <w:p w14:paraId="002FA8F7" w14:textId="77777777" w:rsidR="005F1B23" w:rsidRDefault="005F1B23" w:rsidP="00941494">
            <w:pPr>
              <w:pStyle w:val="CRCoverPage"/>
              <w:tabs>
                <w:tab w:val="right" w:pos="2751"/>
              </w:tabs>
              <w:spacing w:after="0"/>
              <w:rPr>
                <w:b/>
                <w:i/>
                <w:noProof/>
              </w:rPr>
            </w:pPr>
            <w:r>
              <w:rPr>
                <w:b/>
                <w:i/>
                <w:noProof/>
              </w:rPr>
              <w:t>Proposed change affects:</w:t>
            </w:r>
          </w:p>
        </w:tc>
        <w:tc>
          <w:tcPr>
            <w:tcW w:w="1418" w:type="dxa"/>
          </w:tcPr>
          <w:p w14:paraId="3F71C9B2" w14:textId="77777777" w:rsidR="005F1B23" w:rsidRDefault="005F1B23" w:rsidP="009414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5393D3" w14:textId="77777777" w:rsidR="005F1B23" w:rsidRDefault="005F1B23" w:rsidP="00941494">
            <w:pPr>
              <w:pStyle w:val="CRCoverPage"/>
              <w:spacing w:after="0"/>
              <w:jc w:val="center"/>
              <w:rPr>
                <w:b/>
                <w:caps/>
                <w:noProof/>
              </w:rPr>
            </w:pPr>
          </w:p>
        </w:tc>
        <w:tc>
          <w:tcPr>
            <w:tcW w:w="709" w:type="dxa"/>
            <w:tcBorders>
              <w:left w:val="single" w:sz="4" w:space="0" w:color="auto"/>
            </w:tcBorders>
          </w:tcPr>
          <w:p w14:paraId="205AC592" w14:textId="77777777" w:rsidR="005F1B23" w:rsidRDefault="005F1B23" w:rsidP="009414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5A2331" w14:textId="65DB9A59" w:rsidR="005F1B23" w:rsidRDefault="005F1B23" w:rsidP="00941494">
            <w:pPr>
              <w:pStyle w:val="CRCoverPage"/>
              <w:spacing w:after="0"/>
              <w:jc w:val="center"/>
              <w:rPr>
                <w:b/>
                <w:caps/>
                <w:noProof/>
              </w:rPr>
            </w:pPr>
            <w:r>
              <w:rPr>
                <w:b/>
                <w:caps/>
                <w:noProof/>
              </w:rPr>
              <w:t>x</w:t>
            </w:r>
          </w:p>
        </w:tc>
        <w:tc>
          <w:tcPr>
            <w:tcW w:w="2126" w:type="dxa"/>
          </w:tcPr>
          <w:p w14:paraId="7E04EEA1" w14:textId="77777777" w:rsidR="005F1B23" w:rsidRDefault="005F1B23" w:rsidP="009414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43A2E8" w14:textId="77777777" w:rsidR="005F1B23" w:rsidRDefault="005F1B23" w:rsidP="00941494">
            <w:pPr>
              <w:pStyle w:val="CRCoverPage"/>
              <w:spacing w:after="0"/>
              <w:jc w:val="center"/>
              <w:rPr>
                <w:b/>
                <w:caps/>
                <w:noProof/>
              </w:rPr>
            </w:pPr>
          </w:p>
        </w:tc>
        <w:tc>
          <w:tcPr>
            <w:tcW w:w="1418" w:type="dxa"/>
            <w:tcBorders>
              <w:left w:val="nil"/>
            </w:tcBorders>
          </w:tcPr>
          <w:p w14:paraId="23CD610B" w14:textId="77777777" w:rsidR="005F1B23" w:rsidRDefault="005F1B23" w:rsidP="009414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10B6C5" w14:textId="77777777" w:rsidR="005F1B23" w:rsidRDefault="005F1B23" w:rsidP="00941494">
            <w:pPr>
              <w:pStyle w:val="CRCoverPage"/>
              <w:spacing w:after="0"/>
              <w:jc w:val="center"/>
              <w:rPr>
                <w:b/>
                <w:bCs/>
                <w:caps/>
                <w:noProof/>
              </w:rPr>
            </w:pPr>
          </w:p>
        </w:tc>
      </w:tr>
    </w:tbl>
    <w:p w14:paraId="0CC54DC2" w14:textId="77777777" w:rsidR="005F1B23" w:rsidRDefault="005F1B23" w:rsidP="005F1B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B23" w14:paraId="4FD46E85" w14:textId="77777777" w:rsidTr="00941494">
        <w:tc>
          <w:tcPr>
            <w:tcW w:w="9640" w:type="dxa"/>
            <w:gridSpan w:val="11"/>
          </w:tcPr>
          <w:p w14:paraId="0844BB5C" w14:textId="77777777" w:rsidR="005F1B23" w:rsidRDefault="005F1B23" w:rsidP="00941494">
            <w:pPr>
              <w:pStyle w:val="CRCoverPage"/>
              <w:spacing w:after="0"/>
              <w:rPr>
                <w:noProof/>
                <w:sz w:val="8"/>
                <w:szCs w:val="8"/>
              </w:rPr>
            </w:pPr>
          </w:p>
        </w:tc>
      </w:tr>
      <w:tr w:rsidR="005F1B23" w14:paraId="039FFE31" w14:textId="77777777" w:rsidTr="00941494">
        <w:tc>
          <w:tcPr>
            <w:tcW w:w="1843" w:type="dxa"/>
            <w:tcBorders>
              <w:top w:val="single" w:sz="4" w:space="0" w:color="auto"/>
              <w:left w:val="single" w:sz="4" w:space="0" w:color="auto"/>
            </w:tcBorders>
          </w:tcPr>
          <w:p w14:paraId="23A0C3B4" w14:textId="77777777" w:rsidR="005F1B23" w:rsidRDefault="005F1B23" w:rsidP="009414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808CA1" w14:textId="77777777" w:rsidR="005F1B23" w:rsidRDefault="00D80544" w:rsidP="00941494">
            <w:pPr>
              <w:pStyle w:val="CRCoverPage"/>
              <w:spacing w:after="0"/>
              <w:ind w:left="100"/>
              <w:rPr>
                <w:noProof/>
              </w:rPr>
            </w:pPr>
            <w:r>
              <w:fldChar w:fldCharType="begin"/>
            </w:r>
            <w:r>
              <w:instrText xml:space="preserve"> DOCPROPERTY  CrTitle  \* MERGEFORMAT </w:instrText>
            </w:r>
            <w:r>
              <w:fldChar w:fldCharType="separate"/>
            </w:r>
            <w:r w:rsidR="005F1B23">
              <w:t>CR 38.101-1 addition of 2Rx XR exception for REFSENS [2Rx_XR_Device]</w:t>
            </w:r>
            <w:r>
              <w:fldChar w:fldCharType="end"/>
            </w:r>
          </w:p>
        </w:tc>
      </w:tr>
      <w:tr w:rsidR="005F1B23" w14:paraId="3990B71D" w14:textId="77777777" w:rsidTr="00941494">
        <w:tc>
          <w:tcPr>
            <w:tcW w:w="1843" w:type="dxa"/>
            <w:tcBorders>
              <w:left w:val="single" w:sz="4" w:space="0" w:color="auto"/>
            </w:tcBorders>
          </w:tcPr>
          <w:p w14:paraId="2BE76163" w14:textId="77777777" w:rsidR="005F1B23" w:rsidRDefault="005F1B23" w:rsidP="00941494">
            <w:pPr>
              <w:pStyle w:val="CRCoverPage"/>
              <w:spacing w:after="0"/>
              <w:rPr>
                <w:b/>
                <w:i/>
                <w:noProof/>
                <w:sz w:val="8"/>
                <w:szCs w:val="8"/>
              </w:rPr>
            </w:pPr>
          </w:p>
        </w:tc>
        <w:tc>
          <w:tcPr>
            <w:tcW w:w="7797" w:type="dxa"/>
            <w:gridSpan w:val="10"/>
            <w:tcBorders>
              <w:right w:val="single" w:sz="4" w:space="0" w:color="auto"/>
            </w:tcBorders>
          </w:tcPr>
          <w:p w14:paraId="668FE6A8" w14:textId="77777777" w:rsidR="005F1B23" w:rsidRDefault="005F1B23" w:rsidP="00941494">
            <w:pPr>
              <w:pStyle w:val="CRCoverPage"/>
              <w:spacing w:after="0"/>
              <w:rPr>
                <w:noProof/>
                <w:sz w:val="8"/>
                <w:szCs w:val="8"/>
              </w:rPr>
            </w:pPr>
          </w:p>
        </w:tc>
      </w:tr>
      <w:tr w:rsidR="005F1B23" w14:paraId="755688C4" w14:textId="77777777" w:rsidTr="00941494">
        <w:tc>
          <w:tcPr>
            <w:tcW w:w="1843" w:type="dxa"/>
            <w:tcBorders>
              <w:left w:val="single" w:sz="4" w:space="0" w:color="auto"/>
            </w:tcBorders>
          </w:tcPr>
          <w:p w14:paraId="7FCDA594" w14:textId="77777777" w:rsidR="005F1B23" w:rsidRDefault="005F1B23" w:rsidP="009414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561B00" w14:textId="77777777" w:rsidR="005F1B23" w:rsidRDefault="00E711EB" w:rsidP="00941494">
            <w:pPr>
              <w:pStyle w:val="CRCoverPage"/>
              <w:spacing w:after="0"/>
              <w:ind w:left="100"/>
              <w:rPr>
                <w:noProof/>
              </w:rPr>
            </w:pPr>
            <w:r>
              <w:fldChar w:fldCharType="begin"/>
            </w:r>
            <w:r>
              <w:instrText xml:space="preserve"> DOCPROPERTY  SourceIfWg  \* MERGEFORMAT </w:instrText>
            </w:r>
            <w:r>
              <w:fldChar w:fldCharType="end"/>
            </w:r>
          </w:p>
        </w:tc>
      </w:tr>
      <w:tr w:rsidR="005F1B23" w14:paraId="0E6B28C3" w14:textId="77777777" w:rsidTr="00941494">
        <w:tc>
          <w:tcPr>
            <w:tcW w:w="1843" w:type="dxa"/>
            <w:tcBorders>
              <w:left w:val="single" w:sz="4" w:space="0" w:color="auto"/>
            </w:tcBorders>
          </w:tcPr>
          <w:p w14:paraId="13C9C922" w14:textId="77777777" w:rsidR="005F1B23" w:rsidRDefault="005F1B23" w:rsidP="009414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35CFA1" w14:textId="0A5CB747" w:rsidR="005F1B23" w:rsidRDefault="00D80544" w:rsidP="00941494">
            <w:pPr>
              <w:pStyle w:val="CRCoverPage"/>
              <w:spacing w:after="0"/>
              <w:ind w:left="100"/>
              <w:rPr>
                <w:noProof/>
              </w:rPr>
            </w:pPr>
            <w:r>
              <w:fldChar w:fldCharType="begin"/>
            </w:r>
            <w:r>
              <w:instrText xml:space="preserve"> DOCPROPERTY  SourceIfTsg  \* MERGEFORMAT </w:instrText>
            </w:r>
            <w:r>
              <w:fldChar w:fldCharType="separate"/>
            </w:r>
            <w:r w:rsidR="005F1B23">
              <w:rPr>
                <w:noProof/>
              </w:rPr>
              <w:t>Nokia, Meta</w:t>
            </w:r>
            <w:r>
              <w:rPr>
                <w:noProof/>
              </w:rPr>
              <w:fldChar w:fldCharType="end"/>
            </w:r>
            <w:r w:rsidR="007E5D8A">
              <w:rPr>
                <w:noProof/>
              </w:rPr>
              <w:t>, Huawei, Apple</w:t>
            </w:r>
          </w:p>
        </w:tc>
      </w:tr>
      <w:tr w:rsidR="005F1B23" w14:paraId="5CBBA1DF" w14:textId="77777777" w:rsidTr="00941494">
        <w:tc>
          <w:tcPr>
            <w:tcW w:w="1843" w:type="dxa"/>
            <w:tcBorders>
              <w:left w:val="single" w:sz="4" w:space="0" w:color="auto"/>
            </w:tcBorders>
          </w:tcPr>
          <w:p w14:paraId="40076914" w14:textId="77777777" w:rsidR="005F1B23" w:rsidRDefault="005F1B23" w:rsidP="00941494">
            <w:pPr>
              <w:pStyle w:val="CRCoverPage"/>
              <w:spacing w:after="0"/>
              <w:rPr>
                <w:b/>
                <w:i/>
                <w:noProof/>
                <w:sz w:val="8"/>
                <w:szCs w:val="8"/>
              </w:rPr>
            </w:pPr>
          </w:p>
        </w:tc>
        <w:tc>
          <w:tcPr>
            <w:tcW w:w="7797" w:type="dxa"/>
            <w:gridSpan w:val="10"/>
            <w:tcBorders>
              <w:right w:val="single" w:sz="4" w:space="0" w:color="auto"/>
            </w:tcBorders>
          </w:tcPr>
          <w:p w14:paraId="7756EC7E" w14:textId="77777777" w:rsidR="005F1B23" w:rsidRDefault="005F1B23" w:rsidP="00941494">
            <w:pPr>
              <w:pStyle w:val="CRCoverPage"/>
              <w:spacing w:after="0"/>
              <w:rPr>
                <w:noProof/>
                <w:sz w:val="8"/>
                <w:szCs w:val="8"/>
              </w:rPr>
            </w:pPr>
          </w:p>
        </w:tc>
      </w:tr>
      <w:tr w:rsidR="005F1B23" w14:paraId="3DFFE099" w14:textId="77777777" w:rsidTr="00941494">
        <w:tc>
          <w:tcPr>
            <w:tcW w:w="1843" w:type="dxa"/>
            <w:tcBorders>
              <w:left w:val="single" w:sz="4" w:space="0" w:color="auto"/>
            </w:tcBorders>
          </w:tcPr>
          <w:p w14:paraId="253DCAD8" w14:textId="77777777" w:rsidR="005F1B23" w:rsidRDefault="005F1B23" w:rsidP="00941494">
            <w:pPr>
              <w:pStyle w:val="CRCoverPage"/>
              <w:tabs>
                <w:tab w:val="right" w:pos="1759"/>
              </w:tabs>
              <w:spacing w:after="0"/>
              <w:rPr>
                <w:b/>
                <w:i/>
                <w:noProof/>
              </w:rPr>
            </w:pPr>
            <w:r>
              <w:rPr>
                <w:b/>
                <w:i/>
                <w:noProof/>
              </w:rPr>
              <w:t>Work item code:</w:t>
            </w:r>
          </w:p>
        </w:tc>
        <w:tc>
          <w:tcPr>
            <w:tcW w:w="3686" w:type="dxa"/>
            <w:gridSpan w:val="5"/>
            <w:shd w:val="pct30" w:color="FFFF00" w:fill="auto"/>
          </w:tcPr>
          <w:p w14:paraId="4E9B8A59" w14:textId="77777777" w:rsidR="005F1B23" w:rsidRDefault="00D80544" w:rsidP="00941494">
            <w:pPr>
              <w:pStyle w:val="CRCoverPage"/>
              <w:spacing w:after="0"/>
              <w:ind w:left="100"/>
              <w:rPr>
                <w:noProof/>
              </w:rPr>
            </w:pPr>
            <w:r>
              <w:fldChar w:fldCharType="begin"/>
            </w:r>
            <w:r>
              <w:instrText xml:space="preserve"> DOCPROPERTY  RelatedWis  \* MERGEFORMAT </w:instrText>
            </w:r>
            <w:r>
              <w:fldChar w:fldCharType="separate"/>
            </w:r>
            <w:r w:rsidR="005F1B23">
              <w:rPr>
                <w:noProof/>
              </w:rPr>
              <w:t>TEI18</w:t>
            </w:r>
            <w:r>
              <w:rPr>
                <w:noProof/>
              </w:rPr>
              <w:fldChar w:fldCharType="end"/>
            </w:r>
          </w:p>
        </w:tc>
        <w:tc>
          <w:tcPr>
            <w:tcW w:w="567" w:type="dxa"/>
            <w:tcBorders>
              <w:left w:val="nil"/>
            </w:tcBorders>
          </w:tcPr>
          <w:p w14:paraId="401755EB" w14:textId="77777777" w:rsidR="005F1B23" w:rsidRDefault="005F1B23" w:rsidP="00941494">
            <w:pPr>
              <w:pStyle w:val="CRCoverPage"/>
              <w:spacing w:after="0"/>
              <w:ind w:right="100"/>
              <w:rPr>
                <w:noProof/>
              </w:rPr>
            </w:pPr>
          </w:p>
        </w:tc>
        <w:tc>
          <w:tcPr>
            <w:tcW w:w="1417" w:type="dxa"/>
            <w:gridSpan w:val="3"/>
            <w:tcBorders>
              <w:left w:val="nil"/>
            </w:tcBorders>
          </w:tcPr>
          <w:p w14:paraId="5A47ED30" w14:textId="77777777" w:rsidR="005F1B23" w:rsidRDefault="005F1B23" w:rsidP="009414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633BF5" w14:textId="77777777" w:rsidR="005F1B23" w:rsidRDefault="00D80544" w:rsidP="00941494">
            <w:pPr>
              <w:pStyle w:val="CRCoverPage"/>
              <w:spacing w:after="0"/>
              <w:ind w:left="100"/>
              <w:rPr>
                <w:noProof/>
              </w:rPr>
            </w:pPr>
            <w:r>
              <w:fldChar w:fldCharType="begin"/>
            </w:r>
            <w:r>
              <w:instrText xml:space="preserve"> DOCPROPERTY  ResDate  \* MERGEFORMAT </w:instrText>
            </w:r>
            <w:r>
              <w:fldChar w:fldCharType="separate"/>
            </w:r>
            <w:r w:rsidR="005F1B23">
              <w:rPr>
                <w:noProof/>
              </w:rPr>
              <w:t>2024-03-08</w:t>
            </w:r>
            <w:r>
              <w:rPr>
                <w:noProof/>
              </w:rPr>
              <w:fldChar w:fldCharType="end"/>
            </w:r>
          </w:p>
        </w:tc>
      </w:tr>
      <w:tr w:rsidR="005F1B23" w14:paraId="3663EDD3" w14:textId="77777777" w:rsidTr="00941494">
        <w:tc>
          <w:tcPr>
            <w:tcW w:w="1843" w:type="dxa"/>
            <w:tcBorders>
              <w:left w:val="single" w:sz="4" w:space="0" w:color="auto"/>
            </w:tcBorders>
          </w:tcPr>
          <w:p w14:paraId="1C582912" w14:textId="77777777" w:rsidR="005F1B23" w:rsidRDefault="005F1B23" w:rsidP="00941494">
            <w:pPr>
              <w:pStyle w:val="CRCoverPage"/>
              <w:spacing w:after="0"/>
              <w:rPr>
                <w:b/>
                <w:i/>
                <w:noProof/>
                <w:sz w:val="8"/>
                <w:szCs w:val="8"/>
              </w:rPr>
            </w:pPr>
          </w:p>
        </w:tc>
        <w:tc>
          <w:tcPr>
            <w:tcW w:w="1986" w:type="dxa"/>
            <w:gridSpan w:val="4"/>
          </w:tcPr>
          <w:p w14:paraId="7D2C690F" w14:textId="77777777" w:rsidR="005F1B23" w:rsidRDefault="005F1B23" w:rsidP="00941494">
            <w:pPr>
              <w:pStyle w:val="CRCoverPage"/>
              <w:spacing w:after="0"/>
              <w:rPr>
                <w:noProof/>
                <w:sz w:val="8"/>
                <w:szCs w:val="8"/>
              </w:rPr>
            </w:pPr>
          </w:p>
        </w:tc>
        <w:tc>
          <w:tcPr>
            <w:tcW w:w="2267" w:type="dxa"/>
            <w:gridSpan w:val="2"/>
          </w:tcPr>
          <w:p w14:paraId="2BC75644" w14:textId="77777777" w:rsidR="005F1B23" w:rsidRDefault="005F1B23" w:rsidP="00941494">
            <w:pPr>
              <w:pStyle w:val="CRCoverPage"/>
              <w:spacing w:after="0"/>
              <w:rPr>
                <w:noProof/>
                <w:sz w:val="8"/>
                <w:szCs w:val="8"/>
              </w:rPr>
            </w:pPr>
          </w:p>
        </w:tc>
        <w:tc>
          <w:tcPr>
            <w:tcW w:w="1417" w:type="dxa"/>
            <w:gridSpan w:val="3"/>
          </w:tcPr>
          <w:p w14:paraId="1945453F" w14:textId="77777777" w:rsidR="005F1B23" w:rsidRDefault="005F1B23" w:rsidP="00941494">
            <w:pPr>
              <w:pStyle w:val="CRCoverPage"/>
              <w:spacing w:after="0"/>
              <w:rPr>
                <w:noProof/>
                <w:sz w:val="8"/>
                <w:szCs w:val="8"/>
              </w:rPr>
            </w:pPr>
          </w:p>
        </w:tc>
        <w:tc>
          <w:tcPr>
            <w:tcW w:w="2127" w:type="dxa"/>
            <w:tcBorders>
              <w:right w:val="single" w:sz="4" w:space="0" w:color="auto"/>
            </w:tcBorders>
          </w:tcPr>
          <w:p w14:paraId="117E53DD" w14:textId="77777777" w:rsidR="005F1B23" w:rsidRDefault="005F1B23" w:rsidP="00941494">
            <w:pPr>
              <w:pStyle w:val="CRCoverPage"/>
              <w:spacing w:after="0"/>
              <w:rPr>
                <w:noProof/>
                <w:sz w:val="8"/>
                <w:szCs w:val="8"/>
              </w:rPr>
            </w:pPr>
          </w:p>
        </w:tc>
      </w:tr>
      <w:tr w:rsidR="005F1B23" w14:paraId="252E2CBD" w14:textId="77777777" w:rsidTr="00941494">
        <w:trPr>
          <w:cantSplit/>
        </w:trPr>
        <w:tc>
          <w:tcPr>
            <w:tcW w:w="1843" w:type="dxa"/>
            <w:tcBorders>
              <w:left w:val="single" w:sz="4" w:space="0" w:color="auto"/>
            </w:tcBorders>
          </w:tcPr>
          <w:p w14:paraId="32A77565" w14:textId="77777777" w:rsidR="005F1B23" w:rsidRDefault="005F1B23" w:rsidP="00941494">
            <w:pPr>
              <w:pStyle w:val="CRCoverPage"/>
              <w:tabs>
                <w:tab w:val="right" w:pos="1759"/>
              </w:tabs>
              <w:spacing w:after="0"/>
              <w:rPr>
                <w:b/>
                <w:i/>
                <w:noProof/>
              </w:rPr>
            </w:pPr>
            <w:r>
              <w:rPr>
                <w:b/>
                <w:i/>
                <w:noProof/>
              </w:rPr>
              <w:t>Category:</w:t>
            </w:r>
          </w:p>
        </w:tc>
        <w:tc>
          <w:tcPr>
            <w:tcW w:w="851" w:type="dxa"/>
            <w:shd w:val="pct30" w:color="FFFF00" w:fill="auto"/>
          </w:tcPr>
          <w:p w14:paraId="5D4F70F1" w14:textId="7A95717D" w:rsidR="005F1B23" w:rsidRDefault="00275A25" w:rsidP="00941494">
            <w:pPr>
              <w:pStyle w:val="CRCoverPage"/>
              <w:spacing w:after="0"/>
              <w:ind w:left="100" w:right="-609"/>
              <w:rPr>
                <w:b/>
                <w:noProof/>
              </w:rPr>
            </w:pPr>
            <w:r>
              <w:rPr>
                <w:b/>
                <w:noProof/>
              </w:rPr>
              <w:t>B</w:t>
            </w:r>
          </w:p>
        </w:tc>
        <w:tc>
          <w:tcPr>
            <w:tcW w:w="3402" w:type="dxa"/>
            <w:gridSpan w:val="5"/>
            <w:tcBorders>
              <w:left w:val="nil"/>
            </w:tcBorders>
          </w:tcPr>
          <w:p w14:paraId="4BACB1CE" w14:textId="77777777" w:rsidR="005F1B23" w:rsidRDefault="005F1B23" w:rsidP="00941494">
            <w:pPr>
              <w:pStyle w:val="CRCoverPage"/>
              <w:spacing w:after="0"/>
              <w:rPr>
                <w:noProof/>
              </w:rPr>
            </w:pPr>
          </w:p>
        </w:tc>
        <w:tc>
          <w:tcPr>
            <w:tcW w:w="1417" w:type="dxa"/>
            <w:gridSpan w:val="3"/>
            <w:tcBorders>
              <w:left w:val="nil"/>
            </w:tcBorders>
          </w:tcPr>
          <w:p w14:paraId="3B2E0706" w14:textId="77777777" w:rsidR="005F1B23" w:rsidRDefault="005F1B23" w:rsidP="009414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D04D30" w14:textId="77777777" w:rsidR="005F1B23" w:rsidRDefault="00D80544" w:rsidP="00941494">
            <w:pPr>
              <w:pStyle w:val="CRCoverPage"/>
              <w:spacing w:after="0"/>
              <w:ind w:left="100"/>
              <w:rPr>
                <w:noProof/>
              </w:rPr>
            </w:pPr>
            <w:r>
              <w:fldChar w:fldCharType="begin"/>
            </w:r>
            <w:r>
              <w:instrText xml:space="preserve"> DOCPROPERTY  Release  \* MERGEFORMAT </w:instrText>
            </w:r>
            <w:r>
              <w:fldChar w:fldCharType="separate"/>
            </w:r>
            <w:r w:rsidR="005F1B23">
              <w:rPr>
                <w:noProof/>
              </w:rPr>
              <w:t>Rel-18</w:t>
            </w:r>
            <w:r>
              <w:rPr>
                <w:noProof/>
              </w:rPr>
              <w:fldChar w:fldCharType="end"/>
            </w:r>
          </w:p>
        </w:tc>
      </w:tr>
      <w:tr w:rsidR="005F1B23" w14:paraId="1E3EDB5E" w14:textId="77777777" w:rsidTr="00941494">
        <w:tc>
          <w:tcPr>
            <w:tcW w:w="1843" w:type="dxa"/>
            <w:tcBorders>
              <w:left w:val="single" w:sz="4" w:space="0" w:color="auto"/>
              <w:bottom w:val="single" w:sz="4" w:space="0" w:color="auto"/>
            </w:tcBorders>
          </w:tcPr>
          <w:p w14:paraId="777723B3" w14:textId="77777777" w:rsidR="005F1B23" w:rsidRDefault="005F1B23" w:rsidP="00941494">
            <w:pPr>
              <w:pStyle w:val="CRCoverPage"/>
              <w:spacing w:after="0"/>
              <w:rPr>
                <w:b/>
                <w:i/>
                <w:noProof/>
              </w:rPr>
            </w:pPr>
          </w:p>
        </w:tc>
        <w:tc>
          <w:tcPr>
            <w:tcW w:w="4677" w:type="dxa"/>
            <w:gridSpan w:val="8"/>
            <w:tcBorders>
              <w:bottom w:val="single" w:sz="4" w:space="0" w:color="auto"/>
            </w:tcBorders>
          </w:tcPr>
          <w:p w14:paraId="30A19073" w14:textId="77777777" w:rsidR="005F1B23" w:rsidRDefault="005F1B23" w:rsidP="009414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2F6086" w14:textId="77777777" w:rsidR="005F1B23" w:rsidRDefault="005F1B23" w:rsidP="0094149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96B8DD" w14:textId="77777777" w:rsidR="005F1B23" w:rsidRPr="007C2097" w:rsidRDefault="005F1B23" w:rsidP="009414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1B23" w14:paraId="79174AB6" w14:textId="77777777" w:rsidTr="00941494">
        <w:tc>
          <w:tcPr>
            <w:tcW w:w="1843" w:type="dxa"/>
          </w:tcPr>
          <w:p w14:paraId="6C7259E5" w14:textId="77777777" w:rsidR="005F1B23" w:rsidRDefault="005F1B23" w:rsidP="00941494">
            <w:pPr>
              <w:pStyle w:val="CRCoverPage"/>
              <w:spacing w:after="0"/>
              <w:rPr>
                <w:b/>
                <w:i/>
                <w:noProof/>
                <w:sz w:val="8"/>
                <w:szCs w:val="8"/>
              </w:rPr>
            </w:pPr>
          </w:p>
        </w:tc>
        <w:tc>
          <w:tcPr>
            <w:tcW w:w="7797" w:type="dxa"/>
            <w:gridSpan w:val="10"/>
          </w:tcPr>
          <w:p w14:paraId="79EFA198" w14:textId="77777777" w:rsidR="005F1B23" w:rsidRDefault="005F1B23" w:rsidP="00941494">
            <w:pPr>
              <w:pStyle w:val="CRCoverPage"/>
              <w:spacing w:after="0"/>
              <w:rPr>
                <w:noProof/>
                <w:sz w:val="8"/>
                <w:szCs w:val="8"/>
              </w:rPr>
            </w:pPr>
          </w:p>
        </w:tc>
      </w:tr>
      <w:tr w:rsidR="005F1B23" w14:paraId="596D8C81" w14:textId="77777777" w:rsidTr="00941494">
        <w:tc>
          <w:tcPr>
            <w:tcW w:w="2694" w:type="dxa"/>
            <w:gridSpan w:val="2"/>
            <w:tcBorders>
              <w:top w:val="single" w:sz="4" w:space="0" w:color="auto"/>
              <w:left w:val="single" w:sz="4" w:space="0" w:color="auto"/>
            </w:tcBorders>
          </w:tcPr>
          <w:p w14:paraId="0D9A2A1F" w14:textId="77777777" w:rsidR="005F1B23" w:rsidRDefault="005F1B23" w:rsidP="005F1B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8BF18" w14:textId="77777777" w:rsidR="005F1B23" w:rsidRDefault="005F1B23" w:rsidP="005F1B23">
            <w:pPr>
              <w:pStyle w:val="CRCoverPage"/>
              <w:spacing w:after="0"/>
              <w:ind w:left="100"/>
            </w:pPr>
            <w:r>
              <w:t xml:space="preserve">This is a re-submission of endorsed RAN4 CR </w:t>
            </w:r>
            <w:r w:rsidRPr="009E66D1">
              <w:t>R4-2403890</w:t>
            </w:r>
            <w:r>
              <w:t>.</w:t>
            </w:r>
          </w:p>
          <w:p w14:paraId="3067DC01" w14:textId="77777777" w:rsidR="005F1B23" w:rsidRDefault="005F1B23" w:rsidP="005F1B23">
            <w:pPr>
              <w:pStyle w:val="CRCoverPage"/>
              <w:spacing w:after="0"/>
              <w:ind w:left="100"/>
            </w:pPr>
            <w:r>
              <w:t xml:space="preserve">Based on the RAN WF on </w:t>
            </w:r>
            <w:r w:rsidRPr="001E19D2">
              <w:t>2Rx for XR</w:t>
            </w:r>
            <w:r>
              <w:t xml:space="preserve"> </w:t>
            </w:r>
            <w:r w:rsidRPr="0003028E">
              <w:t>RP-232657</w:t>
            </w:r>
            <w:r>
              <w:t xml:space="preserve"> there is a need to exempt some XR UE formafactors from mandatory 4Rx REFSENS requirement. These 2Rx XR UEs are identified by RAN2 signaling. XR UEs eligleble for 2Rx only reception are </w:t>
            </w:r>
          </w:p>
          <w:p w14:paraId="1B6FD580" w14:textId="77777777" w:rsidR="005F1B23" w:rsidRPr="00FB6AB2" w:rsidRDefault="005F1B23" w:rsidP="005F1B23">
            <w:pPr>
              <w:pStyle w:val="ListParagraph"/>
              <w:numPr>
                <w:ilvl w:val="0"/>
                <w:numId w:val="23"/>
              </w:numPr>
              <w:overflowPunct/>
              <w:autoSpaceDE/>
              <w:autoSpaceDN/>
              <w:adjustRightInd/>
              <w:spacing w:after="0" w:line="259" w:lineRule="auto"/>
              <w:textAlignment w:val="auto"/>
              <w:rPr>
                <w:rFonts w:ascii="Calibri" w:hAnsi="Calibri" w:cs="Calibri"/>
                <w:i/>
                <w:iCs/>
                <w:color w:val="212121"/>
              </w:rPr>
            </w:pPr>
            <w:r w:rsidRPr="00FB6AB2">
              <w:rPr>
                <w:rFonts w:ascii="Calibri" w:hAnsi="Calibri" w:cs="Calibri"/>
                <w:i/>
                <w:iCs/>
                <w:color w:val="212121"/>
              </w:rPr>
              <w:t>Intended to be worn on the human head;</w:t>
            </w:r>
          </w:p>
          <w:p w14:paraId="2C5E5FC0" w14:textId="77777777" w:rsidR="005F1B23" w:rsidRPr="00281D89" w:rsidRDefault="005F1B23" w:rsidP="005F1B23">
            <w:pPr>
              <w:pStyle w:val="ListParagraph"/>
              <w:numPr>
                <w:ilvl w:val="0"/>
                <w:numId w:val="23"/>
              </w:numPr>
              <w:overflowPunct/>
              <w:autoSpaceDE/>
              <w:autoSpaceDN/>
              <w:adjustRightInd/>
              <w:spacing w:after="0" w:line="259" w:lineRule="auto"/>
              <w:textAlignment w:val="auto"/>
            </w:pPr>
            <w:r w:rsidRPr="00FB6AB2">
              <w:rPr>
                <w:rFonts w:ascii="Calibri" w:hAnsi="Calibri" w:cs="Calibri"/>
                <w:i/>
                <w:iCs/>
                <w:color w:val="212121"/>
              </w:rPr>
              <w:t>When in use, is intended to be supported only by/behind the ears and by a nose-bridge resulting in a constrained form factor with limited volume available for Rx chains</w:t>
            </w:r>
          </w:p>
          <w:p w14:paraId="6E4EA06E" w14:textId="3B8C10D5" w:rsidR="005F1B23" w:rsidRDefault="005F1B23" w:rsidP="005F1B23">
            <w:pPr>
              <w:pStyle w:val="CRCoverPage"/>
              <w:spacing w:after="0"/>
              <w:ind w:left="100"/>
              <w:rPr>
                <w:noProof/>
              </w:rPr>
            </w:pPr>
            <w:r>
              <w:t xml:space="preserve">RAN pleany WF also asks a </w:t>
            </w:r>
            <w:r w:rsidRPr="007F1751">
              <w:t>feasibility of tightened 2Rx REFSENS requirements</w:t>
            </w:r>
            <w:r>
              <w:t>, anticipating some change due to this a new table is created.</w:t>
            </w:r>
          </w:p>
        </w:tc>
      </w:tr>
      <w:tr w:rsidR="005F1B23" w14:paraId="112F71D4" w14:textId="77777777" w:rsidTr="00941494">
        <w:tc>
          <w:tcPr>
            <w:tcW w:w="2694" w:type="dxa"/>
            <w:gridSpan w:val="2"/>
            <w:tcBorders>
              <w:left w:val="single" w:sz="4" w:space="0" w:color="auto"/>
            </w:tcBorders>
          </w:tcPr>
          <w:p w14:paraId="5AB4041B" w14:textId="77777777" w:rsidR="005F1B23" w:rsidRDefault="005F1B23" w:rsidP="005F1B23">
            <w:pPr>
              <w:pStyle w:val="CRCoverPage"/>
              <w:spacing w:after="0"/>
              <w:rPr>
                <w:b/>
                <w:i/>
                <w:noProof/>
                <w:sz w:val="8"/>
                <w:szCs w:val="8"/>
              </w:rPr>
            </w:pPr>
          </w:p>
        </w:tc>
        <w:tc>
          <w:tcPr>
            <w:tcW w:w="6946" w:type="dxa"/>
            <w:gridSpan w:val="9"/>
            <w:tcBorders>
              <w:right w:val="single" w:sz="4" w:space="0" w:color="auto"/>
            </w:tcBorders>
          </w:tcPr>
          <w:p w14:paraId="470E7871" w14:textId="77777777" w:rsidR="005F1B23" w:rsidRDefault="005F1B23" w:rsidP="005F1B23">
            <w:pPr>
              <w:pStyle w:val="CRCoverPage"/>
              <w:spacing w:after="0"/>
              <w:rPr>
                <w:noProof/>
                <w:sz w:val="8"/>
                <w:szCs w:val="8"/>
              </w:rPr>
            </w:pPr>
          </w:p>
        </w:tc>
      </w:tr>
      <w:tr w:rsidR="005F1B23" w14:paraId="25170DE1" w14:textId="77777777" w:rsidTr="00941494">
        <w:tc>
          <w:tcPr>
            <w:tcW w:w="2694" w:type="dxa"/>
            <w:gridSpan w:val="2"/>
            <w:tcBorders>
              <w:left w:val="single" w:sz="4" w:space="0" w:color="auto"/>
            </w:tcBorders>
          </w:tcPr>
          <w:p w14:paraId="642E7F45" w14:textId="77777777" w:rsidR="005F1B23" w:rsidRDefault="005F1B23" w:rsidP="005F1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56F2D" w14:textId="5F06A0F2" w:rsidR="005F1B23" w:rsidRDefault="005F1B23" w:rsidP="005F1B23">
            <w:pPr>
              <w:pStyle w:val="CRCoverPage"/>
              <w:spacing w:after="0"/>
              <w:ind w:left="100"/>
              <w:rPr>
                <w:noProof/>
              </w:rPr>
            </w:pPr>
            <w:r>
              <w:rPr>
                <w:noProof/>
              </w:rPr>
              <w:t xml:space="preserve">Definition, symbols and abreviations sections and REFSENS section are updated and </w:t>
            </w:r>
            <w:r>
              <w:t xml:space="preserve">a new table is created for </w:t>
            </w:r>
            <w:r w:rsidRPr="007F1751">
              <w:t>Two antenna port XR UE reference sensitivity allowance</w:t>
            </w:r>
            <w:r>
              <w:t>.</w:t>
            </w:r>
          </w:p>
        </w:tc>
      </w:tr>
      <w:tr w:rsidR="005F1B23" w14:paraId="06F2616C" w14:textId="77777777" w:rsidTr="00941494">
        <w:tc>
          <w:tcPr>
            <w:tcW w:w="2694" w:type="dxa"/>
            <w:gridSpan w:val="2"/>
            <w:tcBorders>
              <w:left w:val="single" w:sz="4" w:space="0" w:color="auto"/>
            </w:tcBorders>
          </w:tcPr>
          <w:p w14:paraId="007C463C" w14:textId="77777777" w:rsidR="005F1B23" w:rsidRDefault="005F1B23" w:rsidP="005F1B23">
            <w:pPr>
              <w:pStyle w:val="CRCoverPage"/>
              <w:spacing w:after="0"/>
              <w:rPr>
                <w:b/>
                <w:i/>
                <w:noProof/>
                <w:sz w:val="8"/>
                <w:szCs w:val="8"/>
              </w:rPr>
            </w:pPr>
          </w:p>
        </w:tc>
        <w:tc>
          <w:tcPr>
            <w:tcW w:w="6946" w:type="dxa"/>
            <w:gridSpan w:val="9"/>
            <w:tcBorders>
              <w:right w:val="single" w:sz="4" w:space="0" w:color="auto"/>
            </w:tcBorders>
          </w:tcPr>
          <w:p w14:paraId="3A9F28F0" w14:textId="77777777" w:rsidR="005F1B23" w:rsidRDefault="005F1B23" w:rsidP="005F1B23">
            <w:pPr>
              <w:pStyle w:val="CRCoverPage"/>
              <w:spacing w:after="0"/>
              <w:rPr>
                <w:noProof/>
                <w:sz w:val="8"/>
                <w:szCs w:val="8"/>
              </w:rPr>
            </w:pPr>
          </w:p>
        </w:tc>
      </w:tr>
      <w:tr w:rsidR="005F1B23" w14:paraId="5CB3D0B7" w14:textId="77777777" w:rsidTr="00941494">
        <w:tc>
          <w:tcPr>
            <w:tcW w:w="2694" w:type="dxa"/>
            <w:gridSpan w:val="2"/>
            <w:tcBorders>
              <w:left w:val="single" w:sz="4" w:space="0" w:color="auto"/>
              <w:bottom w:val="single" w:sz="4" w:space="0" w:color="auto"/>
            </w:tcBorders>
          </w:tcPr>
          <w:p w14:paraId="1B903032" w14:textId="77777777" w:rsidR="005F1B23" w:rsidRDefault="005F1B23" w:rsidP="005F1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95BE57" w14:textId="2C76E9DA" w:rsidR="005F1B23" w:rsidRDefault="005F1B23" w:rsidP="005F1B23">
            <w:pPr>
              <w:pStyle w:val="CRCoverPage"/>
              <w:spacing w:after="0"/>
              <w:ind w:left="100"/>
              <w:rPr>
                <w:noProof/>
              </w:rPr>
            </w:pPr>
            <w:r>
              <w:t>2Rx operation for XR as agreed by RAN not possible.</w:t>
            </w:r>
          </w:p>
        </w:tc>
      </w:tr>
      <w:tr w:rsidR="005F1B23" w14:paraId="34A877FD" w14:textId="77777777" w:rsidTr="00941494">
        <w:tc>
          <w:tcPr>
            <w:tcW w:w="2694" w:type="dxa"/>
            <w:gridSpan w:val="2"/>
          </w:tcPr>
          <w:p w14:paraId="795AF6C3" w14:textId="77777777" w:rsidR="005F1B23" w:rsidRDefault="005F1B23" w:rsidP="005F1B23">
            <w:pPr>
              <w:pStyle w:val="CRCoverPage"/>
              <w:spacing w:after="0"/>
              <w:rPr>
                <w:b/>
                <w:i/>
                <w:noProof/>
                <w:sz w:val="8"/>
                <w:szCs w:val="8"/>
              </w:rPr>
            </w:pPr>
          </w:p>
        </w:tc>
        <w:tc>
          <w:tcPr>
            <w:tcW w:w="6946" w:type="dxa"/>
            <w:gridSpan w:val="9"/>
          </w:tcPr>
          <w:p w14:paraId="31B98177" w14:textId="77777777" w:rsidR="005F1B23" w:rsidRDefault="005F1B23" w:rsidP="005F1B23">
            <w:pPr>
              <w:pStyle w:val="CRCoverPage"/>
              <w:spacing w:after="0"/>
              <w:rPr>
                <w:noProof/>
                <w:sz w:val="8"/>
                <w:szCs w:val="8"/>
              </w:rPr>
            </w:pPr>
          </w:p>
        </w:tc>
      </w:tr>
      <w:tr w:rsidR="005F1B23" w14:paraId="61D8119C" w14:textId="77777777" w:rsidTr="00941494">
        <w:tc>
          <w:tcPr>
            <w:tcW w:w="2694" w:type="dxa"/>
            <w:gridSpan w:val="2"/>
            <w:tcBorders>
              <w:top w:val="single" w:sz="4" w:space="0" w:color="auto"/>
              <w:left w:val="single" w:sz="4" w:space="0" w:color="auto"/>
            </w:tcBorders>
          </w:tcPr>
          <w:p w14:paraId="3E1002DF" w14:textId="77777777" w:rsidR="005F1B23" w:rsidRDefault="005F1B23" w:rsidP="005F1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4AF650" w14:textId="262AF813" w:rsidR="005F1B23" w:rsidRDefault="005F1B23" w:rsidP="005F1B23">
            <w:pPr>
              <w:pStyle w:val="CRCoverPage"/>
              <w:spacing w:after="0"/>
              <w:ind w:left="100"/>
              <w:rPr>
                <w:noProof/>
              </w:rPr>
            </w:pPr>
            <w:r>
              <w:rPr>
                <w:b/>
                <w:noProof/>
              </w:rPr>
              <w:t>3.1,</w:t>
            </w:r>
            <w:r w:rsidR="00BF7593">
              <w:rPr>
                <w:b/>
                <w:noProof/>
              </w:rPr>
              <w:t xml:space="preserve"> 3.2, 3.3,</w:t>
            </w:r>
            <w:r>
              <w:rPr>
                <w:b/>
                <w:noProof/>
              </w:rPr>
              <w:t xml:space="preserve"> 7.3.2</w:t>
            </w:r>
          </w:p>
        </w:tc>
      </w:tr>
      <w:tr w:rsidR="005F1B23" w14:paraId="05B82C9D" w14:textId="77777777" w:rsidTr="00941494">
        <w:tc>
          <w:tcPr>
            <w:tcW w:w="2694" w:type="dxa"/>
            <w:gridSpan w:val="2"/>
            <w:tcBorders>
              <w:left w:val="single" w:sz="4" w:space="0" w:color="auto"/>
            </w:tcBorders>
          </w:tcPr>
          <w:p w14:paraId="39287081" w14:textId="77777777" w:rsidR="005F1B23" w:rsidRDefault="005F1B23" w:rsidP="005F1B23">
            <w:pPr>
              <w:pStyle w:val="CRCoverPage"/>
              <w:spacing w:after="0"/>
              <w:rPr>
                <w:b/>
                <w:i/>
                <w:noProof/>
                <w:sz w:val="8"/>
                <w:szCs w:val="8"/>
              </w:rPr>
            </w:pPr>
          </w:p>
        </w:tc>
        <w:tc>
          <w:tcPr>
            <w:tcW w:w="6946" w:type="dxa"/>
            <w:gridSpan w:val="9"/>
            <w:tcBorders>
              <w:right w:val="single" w:sz="4" w:space="0" w:color="auto"/>
            </w:tcBorders>
          </w:tcPr>
          <w:p w14:paraId="5F70CEBE" w14:textId="77777777" w:rsidR="005F1B23" w:rsidRDefault="005F1B23" w:rsidP="005F1B23">
            <w:pPr>
              <w:pStyle w:val="CRCoverPage"/>
              <w:spacing w:after="0"/>
              <w:rPr>
                <w:noProof/>
                <w:sz w:val="8"/>
                <w:szCs w:val="8"/>
              </w:rPr>
            </w:pPr>
          </w:p>
        </w:tc>
      </w:tr>
      <w:tr w:rsidR="005F1B23" w14:paraId="3CE134A1" w14:textId="77777777" w:rsidTr="00941494">
        <w:tc>
          <w:tcPr>
            <w:tcW w:w="2694" w:type="dxa"/>
            <w:gridSpan w:val="2"/>
            <w:tcBorders>
              <w:left w:val="single" w:sz="4" w:space="0" w:color="auto"/>
            </w:tcBorders>
          </w:tcPr>
          <w:p w14:paraId="0594317F" w14:textId="77777777" w:rsidR="005F1B23" w:rsidRDefault="005F1B23" w:rsidP="005F1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3B79EE" w14:textId="77777777" w:rsidR="005F1B23" w:rsidRDefault="005F1B23" w:rsidP="005F1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C15A0F" w14:textId="77777777" w:rsidR="005F1B23" w:rsidRDefault="005F1B23" w:rsidP="005F1B23">
            <w:pPr>
              <w:pStyle w:val="CRCoverPage"/>
              <w:spacing w:after="0"/>
              <w:jc w:val="center"/>
              <w:rPr>
                <w:b/>
                <w:caps/>
                <w:noProof/>
              </w:rPr>
            </w:pPr>
            <w:r>
              <w:rPr>
                <w:b/>
                <w:caps/>
                <w:noProof/>
              </w:rPr>
              <w:t>N</w:t>
            </w:r>
          </w:p>
        </w:tc>
        <w:tc>
          <w:tcPr>
            <w:tcW w:w="2977" w:type="dxa"/>
            <w:gridSpan w:val="4"/>
          </w:tcPr>
          <w:p w14:paraId="71A8A692" w14:textId="77777777" w:rsidR="005F1B23" w:rsidRDefault="005F1B23" w:rsidP="005F1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0B26ED" w14:textId="77777777" w:rsidR="005F1B23" w:rsidRDefault="005F1B23" w:rsidP="005F1B23">
            <w:pPr>
              <w:pStyle w:val="CRCoverPage"/>
              <w:spacing w:after="0"/>
              <w:ind w:left="99"/>
              <w:rPr>
                <w:noProof/>
              </w:rPr>
            </w:pPr>
          </w:p>
        </w:tc>
      </w:tr>
      <w:tr w:rsidR="005F1B23" w14:paraId="3300A782" w14:textId="77777777" w:rsidTr="00941494">
        <w:tc>
          <w:tcPr>
            <w:tcW w:w="2694" w:type="dxa"/>
            <w:gridSpan w:val="2"/>
            <w:tcBorders>
              <w:left w:val="single" w:sz="4" w:space="0" w:color="auto"/>
            </w:tcBorders>
          </w:tcPr>
          <w:p w14:paraId="26ACD8EF" w14:textId="77777777" w:rsidR="005F1B23" w:rsidRDefault="005F1B23" w:rsidP="005F1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B1780" w14:textId="77777777" w:rsidR="005F1B23" w:rsidRDefault="005F1B23" w:rsidP="005F1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158B3" w14:textId="72807A1F" w:rsidR="005F1B23" w:rsidRDefault="005F1B23" w:rsidP="005F1B23">
            <w:pPr>
              <w:pStyle w:val="CRCoverPage"/>
              <w:spacing w:after="0"/>
              <w:jc w:val="center"/>
              <w:rPr>
                <w:b/>
                <w:caps/>
                <w:noProof/>
              </w:rPr>
            </w:pPr>
            <w:r>
              <w:rPr>
                <w:b/>
                <w:caps/>
                <w:noProof/>
              </w:rPr>
              <w:t>x</w:t>
            </w:r>
          </w:p>
        </w:tc>
        <w:tc>
          <w:tcPr>
            <w:tcW w:w="2977" w:type="dxa"/>
            <w:gridSpan w:val="4"/>
          </w:tcPr>
          <w:p w14:paraId="6704A4A4" w14:textId="77777777" w:rsidR="005F1B23" w:rsidRDefault="005F1B23" w:rsidP="005F1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2D0AB6" w14:textId="77777777" w:rsidR="005F1B23" w:rsidRDefault="005F1B23" w:rsidP="005F1B23">
            <w:pPr>
              <w:pStyle w:val="CRCoverPage"/>
              <w:spacing w:after="0"/>
              <w:ind w:left="99"/>
              <w:rPr>
                <w:noProof/>
              </w:rPr>
            </w:pPr>
            <w:r>
              <w:rPr>
                <w:noProof/>
              </w:rPr>
              <w:t xml:space="preserve">TS/TR ... CR ... </w:t>
            </w:r>
          </w:p>
        </w:tc>
      </w:tr>
      <w:tr w:rsidR="005F1B23" w14:paraId="0D2912A7" w14:textId="77777777" w:rsidTr="00941494">
        <w:tc>
          <w:tcPr>
            <w:tcW w:w="2694" w:type="dxa"/>
            <w:gridSpan w:val="2"/>
            <w:tcBorders>
              <w:left w:val="single" w:sz="4" w:space="0" w:color="auto"/>
            </w:tcBorders>
          </w:tcPr>
          <w:p w14:paraId="3B26F354" w14:textId="77777777" w:rsidR="005F1B23" w:rsidRDefault="005F1B23" w:rsidP="005F1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1B3D5" w14:textId="09962FA9" w:rsidR="005F1B23" w:rsidRDefault="005F1B23" w:rsidP="005F1B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CD5CF" w14:textId="77777777" w:rsidR="005F1B23" w:rsidRDefault="005F1B23" w:rsidP="005F1B23">
            <w:pPr>
              <w:pStyle w:val="CRCoverPage"/>
              <w:spacing w:after="0"/>
              <w:jc w:val="center"/>
              <w:rPr>
                <w:b/>
                <w:caps/>
                <w:noProof/>
              </w:rPr>
            </w:pPr>
          </w:p>
        </w:tc>
        <w:tc>
          <w:tcPr>
            <w:tcW w:w="2977" w:type="dxa"/>
            <w:gridSpan w:val="4"/>
          </w:tcPr>
          <w:p w14:paraId="1F534177" w14:textId="77777777" w:rsidR="005F1B23" w:rsidRDefault="005F1B23" w:rsidP="005F1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032ED9" w14:textId="60CC0708" w:rsidR="005F1B23" w:rsidRDefault="005F1B23" w:rsidP="005F1B23">
            <w:pPr>
              <w:pStyle w:val="CRCoverPage"/>
              <w:spacing w:after="0"/>
              <w:ind w:left="99"/>
              <w:rPr>
                <w:noProof/>
              </w:rPr>
            </w:pPr>
            <w:r>
              <w:rPr>
                <w:noProof/>
              </w:rPr>
              <w:t>TS 38.521-1</w:t>
            </w:r>
          </w:p>
        </w:tc>
      </w:tr>
      <w:tr w:rsidR="005F1B23" w14:paraId="2E6BE905" w14:textId="77777777" w:rsidTr="00941494">
        <w:tc>
          <w:tcPr>
            <w:tcW w:w="2694" w:type="dxa"/>
            <w:gridSpan w:val="2"/>
            <w:tcBorders>
              <w:left w:val="single" w:sz="4" w:space="0" w:color="auto"/>
            </w:tcBorders>
          </w:tcPr>
          <w:p w14:paraId="7BBD3FA5" w14:textId="77777777" w:rsidR="005F1B23" w:rsidRDefault="005F1B23" w:rsidP="005F1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F98E0" w14:textId="77777777" w:rsidR="005F1B23" w:rsidRDefault="005F1B23" w:rsidP="005F1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88DA2" w14:textId="61AF2E66" w:rsidR="005F1B23" w:rsidRDefault="005F1B23" w:rsidP="005F1B23">
            <w:pPr>
              <w:pStyle w:val="CRCoverPage"/>
              <w:spacing w:after="0"/>
              <w:jc w:val="center"/>
              <w:rPr>
                <w:b/>
                <w:caps/>
                <w:noProof/>
              </w:rPr>
            </w:pPr>
            <w:r>
              <w:rPr>
                <w:b/>
                <w:caps/>
                <w:noProof/>
              </w:rPr>
              <w:t>x</w:t>
            </w:r>
          </w:p>
        </w:tc>
        <w:tc>
          <w:tcPr>
            <w:tcW w:w="2977" w:type="dxa"/>
            <w:gridSpan w:val="4"/>
          </w:tcPr>
          <w:p w14:paraId="3EBE6BE6" w14:textId="77777777" w:rsidR="005F1B23" w:rsidRDefault="005F1B23" w:rsidP="005F1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E2DB3" w14:textId="77777777" w:rsidR="005F1B23" w:rsidRDefault="005F1B23" w:rsidP="005F1B23">
            <w:pPr>
              <w:pStyle w:val="CRCoverPage"/>
              <w:spacing w:after="0"/>
              <w:ind w:left="99"/>
              <w:rPr>
                <w:noProof/>
              </w:rPr>
            </w:pPr>
            <w:r>
              <w:rPr>
                <w:noProof/>
              </w:rPr>
              <w:t xml:space="preserve">TS/TR ... CR ... </w:t>
            </w:r>
          </w:p>
        </w:tc>
      </w:tr>
      <w:tr w:rsidR="005F1B23" w14:paraId="6B142ADE" w14:textId="77777777" w:rsidTr="00941494">
        <w:tc>
          <w:tcPr>
            <w:tcW w:w="2694" w:type="dxa"/>
            <w:gridSpan w:val="2"/>
            <w:tcBorders>
              <w:left w:val="single" w:sz="4" w:space="0" w:color="auto"/>
            </w:tcBorders>
          </w:tcPr>
          <w:p w14:paraId="7CD7391B" w14:textId="77777777" w:rsidR="005F1B23" w:rsidRDefault="005F1B23" w:rsidP="005F1B23">
            <w:pPr>
              <w:pStyle w:val="CRCoverPage"/>
              <w:spacing w:after="0"/>
              <w:rPr>
                <w:b/>
                <w:i/>
                <w:noProof/>
              </w:rPr>
            </w:pPr>
          </w:p>
        </w:tc>
        <w:tc>
          <w:tcPr>
            <w:tcW w:w="6946" w:type="dxa"/>
            <w:gridSpan w:val="9"/>
            <w:tcBorders>
              <w:right w:val="single" w:sz="4" w:space="0" w:color="auto"/>
            </w:tcBorders>
          </w:tcPr>
          <w:p w14:paraId="67B6CE45" w14:textId="77777777" w:rsidR="005F1B23" w:rsidRDefault="005F1B23" w:rsidP="005F1B23">
            <w:pPr>
              <w:pStyle w:val="CRCoverPage"/>
              <w:spacing w:after="0"/>
              <w:rPr>
                <w:noProof/>
              </w:rPr>
            </w:pPr>
          </w:p>
        </w:tc>
      </w:tr>
      <w:tr w:rsidR="005F1B23" w14:paraId="534ABF46" w14:textId="77777777" w:rsidTr="00941494">
        <w:tc>
          <w:tcPr>
            <w:tcW w:w="2694" w:type="dxa"/>
            <w:gridSpan w:val="2"/>
            <w:tcBorders>
              <w:left w:val="single" w:sz="4" w:space="0" w:color="auto"/>
              <w:bottom w:val="single" w:sz="4" w:space="0" w:color="auto"/>
            </w:tcBorders>
          </w:tcPr>
          <w:p w14:paraId="7FBD85E0" w14:textId="77777777" w:rsidR="005F1B23" w:rsidRDefault="005F1B23" w:rsidP="005F1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C5CCB3" w14:textId="691A896C" w:rsidR="005F1B23" w:rsidRDefault="009B33B9" w:rsidP="005F1B23">
            <w:pPr>
              <w:pStyle w:val="CRCoverPage"/>
              <w:spacing w:after="0"/>
              <w:ind w:left="100"/>
              <w:rPr>
                <w:noProof/>
              </w:rPr>
            </w:pPr>
            <w:r>
              <w:rPr>
                <w:noProof/>
              </w:rPr>
              <w:t>Was submitted without CR number as it was not received.</w:t>
            </w:r>
          </w:p>
        </w:tc>
      </w:tr>
      <w:tr w:rsidR="005F1B23" w:rsidRPr="008863B9" w14:paraId="34627E0F" w14:textId="77777777" w:rsidTr="00941494">
        <w:tc>
          <w:tcPr>
            <w:tcW w:w="2694" w:type="dxa"/>
            <w:gridSpan w:val="2"/>
            <w:tcBorders>
              <w:top w:val="single" w:sz="4" w:space="0" w:color="auto"/>
              <w:bottom w:val="single" w:sz="4" w:space="0" w:color="auto"/>
            </w:tcBorders>
          </w:tcPr>
          <w:p w14:paraId="7598CEDF" w14:textId="77777777" w:rsidR="005F1B23" w:rsidRPr="008863B9" w:rsidRDefault="005F1B23" w:rsidP="005F1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5372D" w14:textId="77777777" w:rsidR="005F1B23" w:rsidRPr="008863B9" w:rsidRDefault="005F1B23" w:rsidP="005F1B23">
            <w:pPr>
              <w:pStyle w:val="CRCoverPage"/>
              <w:spacing w:after="0"/>
              <w:ind w:left="100"/>
              <w:rPr>
                <w:noProof/>
                <w:sz w:val="8"/>
                <w:szCs w:val="8"/>
              </w:rPr>
            </w:pPr>
          </w:p>
        </w:tc>
      </w:tr>
      <w:tr w:rsidR="005F1B23" w14:paraId="5109BAA7" w14:textId="77777777" w:rsidTr="00941494">
        <w:tc>
          <w:tcPr>
            <w:tcW w:w="2694" w:type="dxa"/>
            <w:gridSpan w:val="2"/>
            <w:tcBorders>
              <w:top w:val="single" w:sz="4" w:space="0" w:color="auto"/>
              <w:left w:val="single" w:sz="4" w:space="0" w:color="auto"/>
              <w:bottom w:val="single" w:sz="4" w:space="0" w:color="auto"/>
            </w:tcBorders>
          </w:tcPr>
          <w:p w14:paraId="418ACE95" w14:textId="77777777" w:rsidR="005F1B23" w:rsidRDefault="005F1B23" w:rsidP="005F1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3FF67" w14:textId="0312BE5A" w:rsidR="005F1B23" w:rsidRDefault="009051B5" w:rsidP="005F1B23">
            <w:pPr>
              <w:pStyle w:val="CRCoverPage"/>
              <w:spacing w:after="0"/>
              <w:ind w:left="100"/>
              <w:rPr>
                <w:noProof/>
              </w:rPr>
            </w:pPr>
            <w:r>
              <w:rPr>
                <w:noProof/>
              </w:rPr>
              <w:t>Revised based on discussions during RAN#103 on the TBD Refsens value</w:t>
            </w:r>
            <w:r w:rsidR="009E6143">
              <w:rPr>
                <w:noProof/>
              </w:rPr>
              <w:t xml:space="preserve"> in the original CR</w:t>
            </w:r>
            <w:r>
              <w:rPr>
                <w:noProof/>
              </w:rPr>
              <w:t>.</w:t>
            </w:r>
          </w:p>
        </w:tc>
      </w:tr>
    </w:tbl>
    <w:p w14:paraId="7D4A8742" w14:textId="77777777" w:rsidR="005F1B23" w:rsidRDefault="005F1B23" w:rsidP="005F1B23">
      <w:pPr>
        <w:pStyle w:val="CRCoverPage"/>
        <w:spacing w:after="0"/>
        <w:rPr>
          <w:noProof/>
          <w:sz w:val="8"/>
          <w:szCs w:val="8"/>
        </w:rPr>
      </w:pPr>
    </w:p>
    <w:p w14:paraId="5F9D54DD" w14:textId="77777777" w:rsidR="005F1B23" w:rsidRDefault="005F1B23" w:rsidP="007C2CDE">
      <w:pPr>
        <w:pStyle w:val="CRCoverPage"/>
        <w:tabs>
          <w:tab w:val="right" w:pos="9639"/>
        </w:tabs>
        <w:spacing w:after="0"/>
        <w:rPr>
          <w:b/>
          <w:noProof/>
          <w:sz w:val="24"/>
        </w:rPr>
      </w:pPr>
    </w:p>
    <w:bookmarkEnd w:id="1"/>
    <w:bookmarkEnd w:id="2"/>
    <w:p w14:paraId="1557EA72" w14:textId="77777777" w:rsidR="001E41F3" w:rsidRDefault="001E41F3">
      <w:pPr>
        <w:rPr>
          <w:noProof/>
        </w:rPr>
        <w:sectPr w:rsidR="001E41F3" w:rsidSect="00FD019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542615DD" w14:textId="77777777" w:rsidR="00670509" w:rsidRPr="00A1115A" w:rsidRDefault="00670509" w:rsidP="00670509">
      <w:pPr>
        <w:pStyle w:val="Heading1"/>
      </w:pPr>
      <w:bookmarkStart w:id="4" w:name="_Toc75466970"/>
      <w:bookmarkStart w:id="5" w:name="_Toc76508992"/>
      <w:bookmarkStart w:id="6" w:name="_Toc76717982"/>
      <w:bookmarkStart w:id="7" w:name="_Toc83580292"/>
      <w:bookmarkStart w:id="8" w:name="_Toc84404801"/>
      <w:bookmarkStart w:id="9" w:name="_Toc84413410"/>
      <w:r w:rsidRPr="00A1115A">
        <w:t>3</w:t>
      </w:r>
      <w:r w:rsidRPr="00A1115A">
        <w:tab/>
        <w:t>Definitions, symbols and abbreviations</w:t>
      </w:r>
      <w:bookmarkEnd w:id="4"/>
      <w:bookmarkEnd w:id="5"/>
      <w:bookmarkEnd w:id="6"/>
      <w:bookmarkEnd w:id="7"/>
      <w:bookmarkEnd w:id="8"/>
      <w:bookmarkEnd w:id="9"/>
    </w:p>
    <w:p w14:paraId="5421965A" w14:textId="77777777" w:rsidR="00670509" w:rsidRPr="00A1115A" w:rsidRDefault="00670509" w:rsidP="00670509">
      <w:pPr>
        <w:pStyle w:val="Heading2"/>
      </w:pPr>
      <w:bookmarkStart w:id="10" w:name="_Toc21344177"/>
      <w:bookmarkStart w:id="11" w:name="_Toc29801661"/>
      <w:bookmarkStart w:id="12" w:name="_Toc29802085"/>
      <w:bookmarkStart w:id="13" w:name="_Toc29802710"/>
      <w:bookmarkStart w:id="14" w:name="_Toc36107452"/>
      <w:bookmarkStart w:id="15" w:name="_Toc37251211"/>
      <w:bookmarkStart w:id="16" w:name="_Toc45887990"/>
      <w:bookmarkStart w:id="17" w:name="_Toc45888589"/>
      <w:bookmarkStart w:id="18" w:name="_Toc61367229"/>
      <w:bookmarkStart w:id="19" w:name="_Toc61372612"/>
      <w:bookmarkStart w:id="20" w:name="_Toc68230552"/>
      <w:bookmarkStart w:id="21" w:name="_Toc69083965"/>
      <w:bookmarkStart w:id="22" w:name="_Toc75466971"/>
      <w:bookmarkStart w:id="23" w:name="_Toc76508993"/>
      <w:bookmarkStart w:id="24" w:name="_Toc76717983"/>
      <w:bookmarkStart w:id="25" w:name="_Toc83580293"/>
      <w:bookmarkStart w:id="26" w:name="_Toc84404802"/>
      <w:bookmarkStart w:id="27" w:name="_Toc84413411"/>
      <w:r w:rsidRPr="00A1115A">
        <w:t>3.1</w:t>
      </w:r>
      <w:r w:rsidRPr="00A1115A">
        <w:tab/>
        <w:t>Definitions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791D715" w14:textId="77777777" w:rsidR="00670509" w:rsidRPr="00A1115A" w:rsidRDefault="00670509" w:rsidP="00670509">
      <w:r w:rsidRPr="00A1115A">
        <w:t xml:space="preserve">For the purposes of the present document, the terms and definitions given in </w:t>
      </w:r>
      <w:bookmarkStart w:id="28" w:name="OLE_LINK7"/>
      <w:bookmarkStart w:id="29" w:name="OLE_LINK8"/>
      <w:r w:rsidRPr="00A1115A">
        <w:t xml:space="preserve">3GPP </w:t>
      </w:r>
      <w:bookmarkEnd w:id="28"/>
      <w:bookmarkEnd w:id="29"/>
      <w:r w:rsidRPr="00A1115A">
        <w:t>TR 21.905 [1] and the following apply. A term defined in the present document takes precedence over the definition of the same term, if any, in 3GPP TR 21.905 [1].</w:t>
      </w:r>
    </w:p>
    <w:p w14:paraId="20F5190C" w14:textId="77777777" w:rsidR="00670509" w:rsidRPr="00A1115A" w:rsidRDefault="00670509" w:rsidP="00670509">
      <w:r w:rsidRPr="00A1115A">
        <w:rPr>
          <w:b/>
        </w:rPr>
        <w:t>Aggregated Channel Bandwidth</w:t>
      </w:r>
      <w:r w:rsidRPr="00A1115A">
        <w:t>: The RF bandwidth in which a UE transmits and receives multiple contiguously aggregated carriers.</w:t>
      </w:r>
    </w:p>
    <w:p w14:paraId="75CEA1B8" w14:textId="77777777" w:rsidR="00670509" w:rsidRPr="00A1115A" w:rsidRDefault="00670509" w:rsidP="00670509">
      <w:r w:rsidRPr="00A1115A">
        <w:rPr>
          <w:b/>
        </w:rPr>
        <w:t>Carrier aggregation</w:t>
      </w:r>
      <w:r w:rsidRPr="00A1115A">
        <w:t>: Aggregation of two or more component carriers in order to support wider transmission bandwidths.</w:t>
      </w:r>
    </w:p>
    <w:p w14:paraId="131F112C" w14:textId="77777777" w:rsidR="00670509" w:rsidRPr="00A1115A" w:rsidRDefault="00670509" w:rsidP="00670509">
      <w:r w:rsidRPr="00A1115A">
        <w:rPr>
          <w:b/>
        </w:rPr>
        <w:t>Carrier aggregation band</w:t>
      </w:r>
      <w:r w:rsidRPr="00A1115A">
        <w:t>: A set of one or more operating bands across which multiple carriers are aggregated with a specific set of technical requirements.</w:t>
      </w:r>
    </w:p>
    <w:p w14:paraId="29E28C3E" w14:textId="77777777" w:rsidR="00670509" w:rsidRPr="00A1115A" w:rsidRDefault="00670509" w:rsidP="00670509">
      <w:r w:rsidRPr="00A1115A">
        <w:rPr>
          <w:b/>
        </w:rPr>
        <w:t>Carrier aggregation bandwidth class</w:t>
      </w:r>
      <w:r w:rsidRPr="00A1115A">
        <w:t>: A class defined by the aggregated transmission bandwidth configuration and maximum number of component carriers supported by a UE.</w:t>
      </w:r>
    </w:p>
    <w:p w14:paraId="732AF665" w14:textId="77777777" w:rsidR="00670509" w:rsidRPr="00A1115A" w:rsidRDefault="00670509" w:rsidP="00670509">
      <w:r w:rsidRPr="00A1115A">
        <w:rPr>
          <w:b/>
        </w:rPr>
        <w:t>Carrier aggregation configuration</w:t>
      </w:r>
      <w:r w:rsidRPr="00A1115A">
        <w:t>: A combination of CA operating band(s) and CA bandwidth class(es) supported by a UE.</w:t>
      </w:r>
    </w:p>
    <w:p w14:paraId="523B72A8" w14:textId="77777777" w:rsidR="00670509" w:rsidRPr="00A1115A" w:rsidRDefault="00670509" w:rsidP="00670509">
      <w:pPr>
        <w:rPr>
          <w:rFonts w:eastAsia="SimSun"/>
        </w:rPr>
      </w:pPr>
      <w:r w:rsidRPr="00A1115A">
        <w:rPr>
          <w:rFonts w:eastAsia="SimSun"/>
          <w:b/>
        </w:rPr>
        <w:t>Con-current operation</w:t>
      </w:r>
      <w:r w:rsidRPr="00A1115A">
        <w:rPr>
          <w:rFonts w:eastAsia="SimSun"/>
        </w:rPr>
        <w:t>: The simultaneous transmission and reception of sidelink and Uu interfaces while operation is agnostic of the service used on each interface.</w:t>
      </w:r>
    </w:p>
    <w:p w14:paraId="4DAA7B82" w14:textId="77777777" w:rsidR="00670509" w:rsidRPr="00A1115A" w:rsidRDefault="00670509" w:rsidP="00670509">
      <w:r w:rsidRPr="00A1115A">
        <w:rPr>
          <w:b/>
        </w:rPr>
        <w:t>Contiguous carriers</w:t>
      </w:r>
      <w:r w:rsidRPr="00A1115A">
        <w:t>: A set of two or more carriers configured in a spectrum block where there are no RF requirements based on co-existence for un-coordinated operation within the spectrum block.</w:t>
      </w:r>
    </w:p>
    <w:p w14:paraId="20511A52" w14:textId="77777777" w:rsidR="00670509" w:rsidRPr="00A1115A" w:rsidRDefault="00670509" w:rsidP="00670509">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626B8B70" w14:textId="77777777" w:rsidR="00670509" w:rsidRPr="00A1115A" w:rsidRDefault="00670509" w:rsidP="00670509">
      <w:r w:rsidRPr="00A1115A">
        <w:rPr>
          <w:b/>
        </w:rPr>
        <w:t>Contiguous spectrum</w:t>
      </w:r>
      <w:r w:rsidRPr="00A1115A">
        <w:t>: Spectrum consisting of a contiguous block of spectrum with no sub-block gaps.</w:t>
      </w:r>
    </w:p>
    <w:p w14:paraId="52D124BF" w14:textId="77777777" w:rsidR="00670509" w:rsidRPr="00A1115A" w:rsidRDefault="00670509" w:rsidP="00670509">
      <w:r w:rsidRPr="00A1115A">
        <w:rPr>
          <w:b/>
        </w:rPr>
        <w:t>Inter-band carrier aggregation:</w:t>
      </w:r>
      <w:r w:rsidRPr="00A1115A">
        <w:t xml:space="preserve"> Carrier aggregation of component carriers in different operating bands.</w:t>
      </w:r>
    </w:p>
    <w:p w14:paraId="3C7BA428" w14:textId="77777777" w:rsidR="00670509" w:rsidRPr="00A1115A" w:rsidRDefault="00670509" w:rsidP="00670509">
      <w:pPr>
        <w:pStyle w:val="NO"/>
        <w:ind w:left="0" w:firstLine="0"/>
      </w:pPr>
      <w:r w:rsidRPr="00A1115A">
        <w:t>NOTE:</w:t>
      </w:r>
      <w:r w:rsidRPr="00A1115A">
        <w:tab/>
        <w:t>Carriers aggregated in each band can be contiguous or non-contiguous.</w:t>
      </w:r>
    </w:p>
    <w:p w14:paraId="6E55542A" w14:textId="77777777" w:rsidR="00670509" w:rsidRPr="00A1115A" w:rsidRDefault="00670509" w:rsidP="00670509">
      <w:r w:rsidRPr="00A1115A">
        <w:rPr>
          <w:b/>
        </w:rPr>
        <w:t>Intra-band contiguous carrier aggregation</w:t>
      </w:r>
      <w:r w:rsidRPr="00A1115A">
        <w:t>: Contiguous carriers aggregated in the same operating band.</w:t>
      </w:r>
    </w:p>
    <w:p w14:paraId="5A8AD3F4" w14:textId="77777777" w:rsidR="00670509" w:rsidRPr="00A1115A" w:rsidRDefault="00670509" w:rsidP="00670509">
      <w:r w:rsidRPr="00A1115A">
        <w:rPr>
          <w:b/>
        </w:rPr>
        <w:t>Intra-band non-contiguous carrier aggregation</w:t>
      </w:r>
      <w:r w:rsidRPr="00A1115A">
        <w:t>: Non-contiguous carriers aggregated in the same operating band.</w:t>
      </w:r>
    </w:p>
    <w:p w14:paraId="1AF22BDB" w14:textId="77777777" w:rsidR="00670509" w:rsidRPr="00A1115A" w:rsidRDefault="00670509" w:rsidP="00670509">
      <w:bookmarkStart w:id="30" w:name="_Hlk47535083"/>
      <w:r>
        <w:rPr>
          <w:b/>
        </w:rPr>
        <w:t>RedCap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57893FD5" w14:textId="77777777" w:rsidR="00670509" w:rsidRPr="00A1115A" w:rsidRDefault="00670509" w:rsidP="00670509">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30"/>
    </w:p>
    <w:p w14:paraId="4762AEF6" w14:textId="77777777" w:rsidR="00670509" w:rsidRPr="00A1115A" w:rsidRDefault="00670509" w:rsidP="00670509">
      <w:r w:rsidRPr="00A1115A">
        <w:rPr>
          <w:b/>
        </w:rPr>
        <w:t>Sub-block</w:t>
      </w:r>
      <w:r w:rsidRPr="00A1115A">
        <w:t>: This is one contiguous allocated block of spectrum for transmission and reception by the same UE. There may be multiple instances of sub-blocks within an RF bandwidth.</w:t>
      </w:r>
    </w:p>
    <w:p w14:paraId="2FDEF261" w14:textId="77777777" w:rsidR="00670509" w:rsidRPr="00A1115A" w:rsidRDefault="00670509" w:rsidP="00670509">
      <w:r w:rsidRPr="00A1115A">
        <w:rPr>
          <w:b/>
        </w:rPr>
        <w:t>Sub-block bandwidth</w:t>
      </w:r>
      <w:r w:rsidRPr="00A1115A">
        <w:t>: The bandwidth of one sub-block.</w:t>
      </w:r>
    </w:p>
    <w:p w14:paraId="70B0CE9A" w14:textId="77777777" w:rsidR="00670509" w:rsidRDefault="00670509" w:rsidP="00670509">
      <w:r w:rsidRPr="00A1115A">
        <w:rPr>
          <w:b/>
        </w:rPr>
        <w:t>Sub-block gap</w:t>
      </w:r>
      <w:r w:rsidRPr="00A1115A">
        <w:t>: A frequency gap between two consecutive sub-blocks within an RF bandwidth, where the RF requirements in the gap are based on co-existence for un-coordinated operation.</w:t>
      </w:r>
    </w:p>
    <w:p w14:paraId="3D8276F1" w14:textId="411C2B2A" w:rsidR="00670509" w:rsidRPr="00A1115A" w:rsidRDefault="00670509" w:rsidP="00670509">
      <w:pPr>
        <w:rPr>
          <w:ins w:id="31" w:author="Johannes Hejselbaek (Nokia)" w:date="2024-03-21T09:06:00Z"/>
        </w:rPr>
      </w:pPr>
      <w:r w:rsidRPr="00A1115A">
        <w:rPr>
          <w:b/>
        </w:rPr>
        <w:t>UE transmission bandwidth configuration</w:t>
      </w:r>
      <w:r w:rsidRPr="00A1115A">
        <w:t>: Set of resource blocks located within the UE channel bandwidth which may be used for transmitting or receiving by the UE.</w:t>
      </w:r>
    </w:p>
    <w:p w14:paraId="18DA690E" w14:textId="36E90E89" w:rsidR="00A3301B" w:rsidRPr="00A3301B" w:rsidRDefault="00A3301B" w:rsidP="00670509">
      <w:pPr>
        <w:rPr>
          <w:bCs/>
        </w:rPr>
      </w:pPr>
      <w:ins w:id="32" w:author="Johannes Hejselbaek (Nokia)" w:date="2024-03-21T09:13:00Z">
        <w:r>
          <w:rPr>
            <w:b/>
          </w:rPr>
          <w:t>T</w:t>
        </w:r>
        <w:r w:rsidRPr="00C558EB">
          <w:rPr>
            <w:b/>
          </w:rPr>
          <w:t>wo</w:t>
        </w:r>
        <w:r>
          <w:rPr>
            <w:b/>
          </w:rPr>
          <w:t xml:space="preserve"> Rx </w:t>
        </w:r>
        <w:r w:rsidRPr="00C558EB">
          <w:rPr>
            <w:b/>
          </w:rPr>
          <w:t xml:space="preserve">antenna port </w:t>
        </w:r>
        <w:r w:rsidRPr="002016CF">
          <w:rPr>
            <w:b/>
          </w:rPr>
          <w:t>XR UE:</w:t>
        </w:r>
        <w:r>
          <w:rPr>
            <w:b/>
          </w:rPr>
          <w:t xml:space="preserve"> </w:t>
        </w:r>
        <w:r w:rsidRPr="002016CF">
          <w:rPr>
            <w:bCs/>
          </w:rPr>
          <w:t>A non-</w:t>
        </w:r>
      </w:ins>
      <w:ins w:id="33" w:author="Johannes Hejselbaek (Nokia)" w:date="2024-03-21T09:50:00Z">
        <w:r w:rsidR="00BF7593">
          <w:rPr>
            <w:bCs/>
          </w:rPr>
          <w:t>(</w:t>
        </w:r>
      </w:ins>
      <w:ins w:id="34" w:author="Johannes Hejselbaek (Nokia)" w:date="2024-03-21T09:23:00Z">
        <w:r w:rsidR="00FB1009">
          <w:rPr>
            <w:bCs/>
          </w:rPr>
          <w:t>e</w:t>
        </w:r>
      </w:ins>
      <w:ins w:id="35" w:author="Johannes Hejselbaek (Nokia)" w:date="2024-03-21T09:50:00Z">
        <w:r w:rsidR="00BF7593">
          <w:rPr>
            <w:bCs/>
          </w:rPr>
          <w:t>)</w:t>
        </w:r>
      </w:ins>
      <w:ins w:id="36" w:author="Johannes Hejselbaek (Nokia)" w:date="2024-03-21T09:13:00Z">
        <w:r w:rsidRPr="002016CF">
          <w:rPr>
            <w:bCs/>
          </w:rPr>
          <w:t xml:space="preserve">RedCap XR UE that is equipped with only two Rx antenna ports in frequency band(s) where 4 Rx antenna ports are required. The UE is intended to be worn on human head. When in use, is intended </w:t>
        </w:r>
        <w:r w:rsidRPr="002016CF">
          <w:rPr>
            <w:bCs/>
          </w:rPr>
          <w:lastRenderedPageBreak/>
          <w:t>to be supported only by/behind the ears and by a nose-bridge resulting in a constrained form factor with limited volume available for Rx chains.</w:t>
        </w:r>
      </w:ins>
    </w:p>
    <w:p w14:paraId="5119E3A0" w14:textId="77777777" w:rsidR="00670509" w:rsidRPr="00A1115A" w:rsidRDefault="00670509" w:rsidP="00670509">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693E566D" w14:textId="77777777" w:rsidR="00670509" w:rsidRPr="00A1115A" w:rsidRDefault="00670509" w:rsidP="00670509">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6DD39E0E" w14:textId="7CAA667A" w:rsidR="001814DD" w:rsidRDefault="00670509" w:rsidP="00DF6314">
      <w:pPr>
        <w:rPr>
          <w:lang w:val="en-US" w:eastAsia="zh-CN"/>
        </w:rPr>
      </w:pPr>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4A24DFBA" w14:textId="77777777" w:rsidR="0034455D" w:rsidRPr="00A1115A" w:rsidRDefault="0034455D" w:rsidP="0034455D">
      <w:pPr>
        <w:pStyle w:val="Heading2"/>
      </w:pPr>
      <w:bookmarkStart w:id="37" w:name="_Toc21344178"/>
      <w:bookmarkStart w:id="38" w:name="_Toc29801662"/>
      <w:bookmarkStart w:id="39" w:name="_Toc29802086"/>
      <w:bookmarkStart w:id="40" w:name="_Toc29802711"/>
      <w:bookmarkStart w:id="41" w:name="_Toc36107453"/>
      <w:bookmarkStart w:id="42" w:name="_Toc37251212"/>
      <w:bookmarkStart w:id="43" w:name="_Toc45887991"/>
      <w:bookmarkStart w:id="44" w:name="_Toc45888590"/>
      <w:bookmarkStart w:id="45" w:name="_Toc61367230"/>
      <w:bookmarkStart w:id="46" w:name="_Toc61372613"/>
      <w:bookmarkStart w:id="47" w:name="_Toc68230553"/>
      <w:bookmarkStart w:id="48" w:name="_Toc69083966"/>
      <w:bookmarkStart w:id="49" w:name="_Toc75466972"/>
      <w:bookmarkStart w:id="50" w:name="_Toc76508994"/>
      <w:bookmarkStart w:id="51" w:name="_Toc76717984"/>
      <w:bookmarkStart w:id="52" w:name="_Toc83580294"/>
      <w:bookmarkStart w:id="53" w:name="_Toc84404803"/>
      <w:bookmarkStart w:id="54" w:name="_Toc84413412"/>
      <w:r w:rsidRPr="00A1115A">
        <w:t>3.2</w:t>
      </w:r>
      <w:r w:rsidRPr="00A1115A">
        <w:tab/>
        <w:t>Symbols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3A7D06B" w14:textId="77777777" w:rsidR="0034455D" w:rsidRPr="00A1115A" w:rsidRDefault="0034455D" w:rsidP="0034455D">
      <w:pPr>
        <w:keepNext/>
      </w:pPr>
      <w:r w:rsidRPr="00A1115A">
        <w:t>For the purposes of the present document, the following symbols apply:</w:t>
      </w:r>
    </w:p>
    <w:p w14:paraId="57F35749" w14:textId="77777777" w:rsidR="0034455D" w:rsidRPr="00A1115A" w:rsidRDefault="0034455D" w:rsidP="0034455D">
      <w:pPr>
        <w:pStyle w:val="EW"/>
      </w:pPr>
      <w:r w:rsidRPr="00A1115A">
        <w:t>ΔF</w:t>
      </w:r>
      <w:r w:rsidRPr="00A1115A">
        <w:rPr>
          <w:vertAlign w:val="subscript"/>
        </w:rPr>
        <w:t>Global</w:t>
      </w:r>
      <w:r w:rsidRPr="00A1115A">
        <w:rPr>
          <w:vertAlign w:val="subscript"/>
        </w:rPr>
        <w:tab/>
      </w:r>
      <w:r w:rsidRPr="00A1115A">
        <w:t>Granularity of the global frequency raster</w:t>
      </w:r>
    </w:p>
    <w:p w14:paraId="2D687120" w14:textId="77777777" w:rsidR="0034455D" w:rsidRPr="00A1115A" w:rsidRDefault="0034455D" w:rsidP="0034455D">
      <w:pPr>
        <w:pStyle w:val="EW"/>
        <w:rPr>
          <w:rFonts w:eastAsia="Yu Mincho"/>
        </w:rPr>
      </w:pPr>
      <w:r w:rsidRPr="00A1115A">
        <w:rPr>
          <w:rFonts w:eastAsia="Yu Mincho"/>
        </w:rPr>
        <w:t>ΔF</w:t>
      </w:r>
      <w:r w:rsidRPr="00A1115A">
        <w:rPr>
          <w:rFonts w:eastAsia="Yu Mincho"/>
          <w:vertAlign w:val="subscript"/>
        </w:rPr>
        <w:t>Raster</w:t>
      </w:r>
      <w:r w:rsidRPr="00A1115A">
        <w:rPr>
          <w:rFonts w:eastAsia="Yu Mincho"/>
        </w:rPr>
        <w:tab/>
        <w:t>Band dependent channel raster granularity</w:t>
      </w:r>
    </w:p>
    <w:p w14:paraId="1AC897CB" w14:textId="77777777" w:rsidR="0034455D" w:rsidRPr="00A1115A" w:rsidRDefault="0034455D" w:rsidP="0034455D">
      <w:pPr>
        <w:pStyle w:val="EW"/>
      </w:pPr>
      <w:r w:rsidRPr="00A1115A">
        <w:t>Δ</w:t>
      </w:r>
      <w:r w:rsidRPr="00A1115A">
        <w:rPr>
          <w:rFonts w:hint="eastAsia"/>
          <w:lang w:eastAsia="zh-CN"/>
        </w:rPr>
        <w:t>f</w:t>
      </w:r>
      <w:r w:rsidRPr="00A1115A">
        <w:rPr>
          <w:vertAlign w:val="subscript"/>
        </w:rPr>
        <w:t>OOB</w:t>
      </w:r>
      <w:r w:rsidRPr="00A1115A">
        <w:rPr>
          <w:vertAlign w:val="subscript"/>
        </w:rPr>
        <w:tab/>
      </w:r>
      <w:r w:rsidRPr="00A1115A">
        <w:t>Δ Frequency of Out Of Band emission</w:t>
      </w:r>
    </w:p>
    <w:p w14:paraId="1C73FEF2" w14:textId="77777777" w:rsidR="0034455D" w:rsidRPr="00A1115A" w:rsidRDefault="0034455D" w:rsidP="0034455D">
      <w:pPr>
        <w:pStyle w:val="EW"/>
      </w:pPr>
      <w:r w:rsidRPr="00A1115A">
        <w:t>ΔF</w:t>
      </w:r>
      <w:r w:rsidRPr="00A1115A">
        <w:rPr>
          <w:vertAlign w:val="subscript"/>
        </w:rPr>
        <w:t>TX-RX</w:t>
      </w:r>
      <w:r w:rsidRPr="00A1115A">
        <w:tab/>
      </w:r>
      <w:r w:rsidRPr="00CD0E42">
        <w:t>Maximum deviation to the Tx-Rx carrier center frequency separation for asymmetric uplink/downlink channel bandwidth operation</w:t>
      </w:r>
    </w:p>
    <w:p w14:paraId="2908463C" w14:textId="77777777" w:rsidR="0034455D" w:rsidRPr="00A1115A" w:rsidRDefault="0034455D" w:rsidP="0034455D">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3D7B27BD" w14:textId="77777777" w:rsidR="0034455D" w:rsidRPr="00A1115A" w:rsidRDefault="0034455D" w:rsidP="0034455D">
      <w:pPr>
        <w:pStyle w:val="EW"/>
      </w:pPr>
      <w:r w:rsidRPr="00A1115A">
        <w:t>ΔP</w:t>
      </w:r>
      <w:r w:rsidRPr="00A1115A">
        <w:rPr>
          <w:vertAlign w:val="subscript"/>
        </w:rPr>
        <w:t>PowerClass</w:t>
      </w:r>
      <w:r w:rsidRPr="00A1115A">
        <w:tab/>
        <w:t>Adjustment to maximum output power for a given power class</w:t>
      </w:r>
    </w:p>
    <w:p w14:paraId="38B0637D" w14:textId="77777777" w:rsidR="0034455D" w:rsidRDefault="0034455D" w:rsidP="0034455D">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61E5867A" w14:textId="77777777" w:rsidR="0034455D" w:rsidRDefault="0034455D" w:rsidP="0034455D">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3D64EEE1" w14:textId="77777777" w:rsidR="0034455D" w:rsidRDefault="0034455D" w:rsidP="0034455D">
      <w:pPr>
        <w:pStyle w:val="EW"/>
        <w:rPr>
          <w:i/>
        </w:rPr>
      </w:pPr>
      <w:r>
        <w:t>ΔR</w:t>
      </w:r>
      <w:r>
        <w:rPr>
          <w:vertAlign w:val="subscript"/>
        </w:rPr>
        <w:t>IBC</w:t>
      </w:r>
      <w:r>
        <w:rPr>
          <w:vertAlign w:val="subscript"/>
        </w:rPr>
        <w:tab/>
      </w:r>
      <w:r>
        <w:t>Allowed reference sensitivity relaxation due to support for intra-band contiguous CA operation</w:t>
      </w:r>
    </w:p>
    <w:p w14:paraId="642D118A" w14:textId="77777777" w:rsidR="0034455D" w:rsidRDefault="0034455D" w:rsidP="0034455D">
      <w:pPr>
        <w:pStyle w:val="EW"/>
        <w:rPr>
          <w:i/>
        </w:rPr>
      </w:pPr>
      <w:r>
        <w:t>ΔR</w:t>
      </w:r>
      <w:r>
        <w:rPr>
          <w:vertAlign w:val="subscript"/>
        </w:rPr>
        <w:t>IBNC</w:t>
      </w:r>
      <w:r>
        <w:rPr>
          <w:vertAlign w:val="subscript"/>
        </w:rPr>
        <w:tab/>
      </w:r>
      <w:r>
        <w:t>Allowed reference sensitivity relaxation due to support for intra-band non-contiguous CA operation</w:t>
      </w:r>
    </w:p>
    <w:p w14:paraId="6297E65D" w14:textId="2E6DDFFB" w:rsidR="00DB69BD" w:rsidDel="00DB69BD" w:rsidRDefault="0034455D" w:rsidP="0034455D">
      <w:pPr>
        <w:pStyle w:val="EW"/>
        <w:rPr>
          <w:ins w:id="55" w:author="Johannes Hejselbaek (Nokia)" w:date="2024-03-21T09:07:00Z"/>
        </w:rPr>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12BD73F7" w14:textId="59C08A87" w:rsidR="00A3301B" w:rsidRDefault="00A3301B" w:rsidP="0034455D">
      <w:pPr>
        <w:pStyle w:val="EW"/>
      </w:pPr>
      <w:ins w:id="56" w:author="Johannes Hejselbaek (Nokia)" w:date="2024-03-21T09:07:00Z">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w:t>
        </w:r>
        <w:r w:rsidRPr="00C558EB">
          <w:t>two antenna port</w:t>
        </w:r>
        <w:r>
          <w:t xml:space="preserve">s XR UEs on bands defined in </w:t>
        </w:r>
        <w:r w:rsidRPr="00C558EB">
          <w:t>Table 7.3.2-</w:t>
        </w:r>
        <w:r>
          <w:t>2b</w:t>
        </w:r>
      </w:ins>
    </w:p>
    <w:p w14:paraId="11C8C78A" w14:textId="77777777" w:rsidR="0034455D" w:rsidRDefault="0034455D" w:rsidP="0034455D">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5E9BAC75" w14:textId="77777777" w:rsidR="0034455D" w:rsidRPr="00A1115A" w:rsidRDefault="0034455D" w:rsidP="0034455D">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1533EE9B" w14:textId="77777777" w:rsidR="0034455D" w:rsidRPr="00A1115A" w:rsidRDefault="0034455D" w:rsidP="0034455D">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04556B95" w14:textId="77777777" w:rsidR="0034455D" w:rsidRPr="00A1115A" w:rsidRDefault="0034455D" w:rsidP="0034455D">
      <w:pPr>
        <w:pStyle w:val="EW"/>
        <w:rPr>
          <w:rFonts w:eastAsia="Yu Mincho"/>
        </w:rPr>
      </w:pPr>
      <w:r w:rsidRPr="00A1115A">
        <w:rPr>
          <w:rFonts w:ascii="Symbol" w:hAnsi="Symbol"/>
          <w:lang w:bidi="bn-IN"/>
        </w:rPr>
        <w:t></w:t>
      </w:r>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r w:rsidRPr="00A1115A">
        <w:rPr>
          <w:vertAlign w:val="subscript"/>
        </w:rPr>
        <w:tab/>
      </w:r>
      <w:r w:rsidRPr="00A1115A">
        <w:t xml:space="preserve">Allowed operating band edge transmission power relaxation for serving cell </w:t>
      </w:r>
      <w:r w:rsidRPr="00A1115A">
        <w:rPr>
          <w:i/>
        </w:rPr>
        <w:t>c</w:t>
      </w:r>
    </w:p>
    <w:p w14:paraId="5C0CDA3D" w14:textId="77777777" w:rsidR="0034455D" w:rsidRPr="00A1115A" w:rsidRDefault="0034455D" w:rsidP="0034455D">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741D4F51" w14:textId="77777777" w:rsidR="0034455D" w:rsidRPr="00A1115A" w:rsidRDefault="0034455D" w:rsidP="0034455D">
      <w:pPr>
        <w:pStyle w:val="EW"/>
      </w:pPr>
      <w:r w:rsidRPr="00A1115A">
        <w:t>BW</w:t>
      </w:r>
      <w:r w:rsidRPr="00A1115A">
        <w:rPr>
          <w:vertAlign w:val="subscript"/>
        </w:rPr>
        <w:t>Channel</w:t>
      </w:r>
      <w:r w:rsidRPr="00A1115A">
        <w:tab/>
        <w:t>Channel bandwidth</w:t>
      </w:r>
    </w:p>
    <w:p w14:paraId="2378CB9E" w14:textId="77777777" w:rsidR="0034455D" w:rsidRPr="00A1115A" w:rsidRDefault="0034455D" w:rsidP="0034455D">
      <w:pPr>
        <w:pStyle w:val="EW"/>
      </w:pPr>
      <w:r w:rsidRPr="00A1115A">
        <w:t>BW</w:t>
      </w:r>
      <w:r w:rsidRPr="00A1115A">
        <w:rPr>
          <w:vertAlign w:val="subscript"/>
        </w:rPr>
        <w:t>Channel,block</w:t>
      </w:r>
      <w:r w:rsidRPr="00A1115A">
        <w:tab/>
        <w:t>Sub-block bandwidth, expressed in MHz. BW</w:t>
      </w:r>
      <w:r w:rsidRPr="00A1115A">
        <w:rPr>
          <w:vertAlign w:val="subscript"/>
        </w:rPr>
        <w:t>Channel,block</w:t>
      </w:r>
      <w:r w:rsidRPr="00A1115A">
        <w:t>= F</w:t>
      </w:r>
      <w:r w:rsidRPr="00A1115A">
        <w:rPr>
          <w:vertAlign w:val="subscript"/>
        </w:rPr>
        <w:t>edge,block,high</w:t>
      </w:r>
      <w:r w:rsidRPr="00A1115A">
        <w:t>- F</w:t>
      </w:r>
      <w:r w:rsidRPr="00A1115A">
        <w:rPr>
          <w:vertAlign w:val="subscript"/>
        </w:rPr>
        <w:t>edge,block,low</w:t>
      </w:r>
    </w:p>
    <w:p w14:paraId="6C28232B" w14:textId="77777777" w:rsidR="0034455D" w:rsidRPr="00A1115A" w:rsidRDefault="0034455D" w:rsidP="0034455D">
      <w:pPr>
        <w:pStyle w:val="EW"/>
      </w:pPr>
      <w:r w:rsidRPr="00A1115A">
        <w:t>BW</w:t>
      </w:r>
      <w:r w:rsidRPr="00A1115A">
        <w:rPr>
          <w:vertAlign w:val="subscript"/>
        </w:rPr>
        <w:t>Channel_CA</w:t>
      </w:r>
      <w:r w:rsidRPr="00A1115A">
        <w:tab/>
        <w:t>Aggregated channel bandwidth, expressed in MHz</w:t>
      </w:r>
    </w:p>
    <w:p w14:paraId="5ADA205B" w14:textId="77777777" w:rsidR="0034455D" w:rsidRPr="00A1115A" w:rsidRDefault="0034455D" w:rsidP="0034455D">
      <w:pPr>
        <w:pStyle w:val="EW"/>
      </w:pPr>
      <w:r w:rsidRPr="00A1115A">
        <w:t>BW</w:t>
      </w:r>
      <w:r w:rsidRPr="00A1115A">
        <w:rPr>
          <w:vertAlign w:val="subscript"/>
        </w:rPr>
        <w:t>Channel,max</w:t>
      </w:r>
      <w:r w:rsidRPr="00A1115A">
        <w:tab/>
        <w:t>Maximum channel bandwidth supported among all bands in a release</w:t>
      </w:r>
    </w:p>
    <w:p w14:paraId="7D182716" w14:textId="77777777" w:rsidR="0034455D" w:rsidRPr="00A1115A" w:rsidRDefault="0034455D" w:rsidP="0034455D">
      <w:pPr>
        <w:pStyle w:val="EW"/>
      </w:pPr>
      <w:r w:rsidRPr="00A1115A">
        <w:t>BW</w:t>
      </w:r>
      <w:r w:rsidRPr="00A1115A">
        <w:rPr>
          <w:vertAlign w:val="subscript"/>
          <w:lang w:val="en-US"/>
        </w:rPr>
        <w:t>GB</w:t>
      </w:r>
      <w:r w:rsidRPr="00A1115A">
        <w:tab/>
        <w:t xml:space="preserve">max(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22A063A4" w14:textId="77777777" w:rsidR="0034455D" w:rsidRPr="00A1115A" w:rsidRDefault="0034455D" w:rsidP="0034455D">
      <w:pPr>
        <w:pStyle w:val="EW"/>
        <w:rPr>
          <w:lang w:val="en-US"/>
        </w:rPr>
      </w:pP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7E1B4CBD" w14:textId="77777777" w:rsidR="0034455D" w:rsidRPr="00A1115A" w:rsidRDefault="0034455D" w:rsidP="0034455D">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785BD768" w14:textId="77777777" w:rsidR="0034455D" w:rsidRPr="00A1115A" w:rsidRDefault="0034455D" w:rsidP="0034455D">
      <w:pPr>
        <w:pStyle w:val="EW"/>
      </w:pPr>
      <w:r w:rsidRPr="00A1115A">
        <w:rPr>
          <w:lang w:eastAsia="zh-CN"/>
        </w:rPr>
        <w:t>BW</w:t>
      </w:r>
      <w:r w:rsidRPr="00A1115A">
        <w:rPr>
          <w:vertAlign w:val="subscript"/>
          <w:lang w:eastAsia="zh-CN"/>
        </w:rPr>
        <w:t>UL</w:t>
      </w:r>
      <w:r w:rsidRPr="00A1115A">
        <w:rPr>
          <w:lang w:eastAsia="zh-CN"/>
        </w:rPr>
        <w:tab/>
        <w:t>Channel bandwidth for UL</w:t>
      </w:r>
    </w:p>
    <w:p w14:paraId="7663AE95" w14:textId="77777777" w:rsidR="0034455D" w:rsidRPr="00A1115A" w:rsidRDefault="0034455D" w:rsidP="0034455D">
      <w:pPr>
        <w:pStyle w:val="EW"/>
      </w:pPr>
      <w:r w:rsidRPr="00A1115A">
        <w:rPr>
          <w:lang w:eastAsia="zh-CN"/>
        </w:rPr>
        <w:t>BW</w:t>
      </w:r>
      <w:r w:rsidRPr="00A1115A">
        <w:rPr>
          <w:vertAlign w:val="subscript"/>
          <w:lang w:eastAsia="zh-CN"/>
        </w:rPr>
        <w:t>interferer</w:t>
      </w:r>
      <w:r w:rsidRPr="00A1115A">
        <w:rPr>
          <w:lang w:eastAsia="zh-CN"/>
        </w:rPr>
        <w:tab/>
        <w:t>Bandwidth of the interferer</w:t>
      </w:r>
    </w:p>
    <w:p w14:paraId="692D896E" w14:textId="77777777" w:rsidR="0034455D" w:rsidRPr="00A1115A" w:rsidRDefault="0034455D" w:rsidP="0034455D">
      <w:pPr>
        <w:pStyle w:val="EW"/>
      </w:pPr>
      <w:r w:rsidRPr="00A1115A">
        <w:t>Ceil(x)</w:t>
      </w:r>
      <w:r w:rsidRPr="00A1115A">
        <w:tab/>
        <w:t>Rounding upwards; ceil(x) is the smallest integer such that ceil(x) ≥ x</w:t>
      </w:r>
    </w:p>
    <w:p w14:paraId="12FE322E" w14:textId="77777777" w:rsidR="0034455D" w:rsidRPr="00A1115A" w:rsidRDefault="0034455D" w:rsidP="0034455D">
      <w:pPr>
        <w:pStyle w:val="EW"/>
      </w:pPr>
      <w:r w:rsidRPr="00A1115A">
        <w:t>Floor(x)</w:t>
      </w:r>
      <w:r w:rsidRPr="00A1115A">
        <w:tab/>
        <w:t>Rounding downwards; floor(x) is the greatest integer such that floor(x) ≤ x</w:t>
      </w:r>
    </w:p>
    <w:p w14:paraId="3CD7D3CC" w14:textId="77777777" w:rsidR="0034455D" w:rsidRPr="00A1115A" w:rsidRDefault="0034455D" w:rsidP="0034455D">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3EE4FEB8" w14:textId="77777777" w:rsidR="0034455D" w:rsidRPr="00A1115A" w:rsidRDefault="0034455D" w:rsidP="0034455D">
      <w:pPr>
        <w:pStyle w:val="EW"/>
        <w:rPr>
          <w:vertAlign w:val="subscript"/>
        </w:rPr>
      </w:pPr>
      <w:r w:rsidRPr="00A1115A">
        <w:rPr>
          <w:bCs/>
        </w:rPr>
        <w:t>F</w:t>
      </w:r>
      <w:r w:rsidRPr="00A1115A">
        <w:rPr>
          <w:bCs/>
          <w:vertAlign w:val="subscript"/>
        </w:rPr>
        <w:t>C,block,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720CA8DD" w14:textId="77777777" w:rsidR="0034455D" w:rsidRPr="00A1115A" w:rsidRDefault="0034455D" w:rsidP="0034455D">
      <w:pPr>
        <w:pStyle w:val="EW"/>
      </w:pPr>
      <w:r w:rsidRPr="00A1115A">
        <w:rPr>
          <w:bCs/>
        </w:rPr>
        <w:t>F</w:t>
      </w:r>
      <w:r w:rsidRPr="00A1115A">
        <w:rPr>
          <w:bCs/>
          <w:vertAlign w:val="subscript"/>
        </w:rPr>
        <w:t>C,block,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6AB7262F" w14:textId="77777777" w:rsidR="0034455D" w:rsidRPr="00A1115A" w:rsidRDefault="0034455D" w:rsidP="0034455D">
      <w:pPr>
        <w:pStyle w:val="EW"/>
      </w:pPr>
      <w:r w:rsidRPr="00A1115A">
        <w:t>F</w:t>
      </w:r>
      <w:r w:rsidRPr="00A1115A">
        <w:rPr>
          <w:vertAlign w:val="subscript"/>
        </w:rPr>
        <w:t>C,low</w:t>
      </w:r>
      <w:r w:rsidRPr="00A1115A">
        <w:tab/>
        <w:t xml:space="preserve">The </w:t>
      </w:r>
      <w:r w:rsidRPr="00A1115A">
        <w:rPr>
          <w:rFonts w:eastAsia="SimSun" w:hint="eastAsia"/>
          <w:lang w:val="en-US" w:eastAsia="zh-CN"/>
        </w:rPr>
        <w:t xml:space="preserve">Fc </w:t>
      </w:r>
      <w:r w:rsidRPr="00A1115A">
        <w:t>of the lowest carrier, expressed in MHz</w:t>
      </w:r>
    </w:p>
    <w:p w14:paraId="0F40DBAD" w14:textId="77777777" w:rsidR="0034455D" w:rsidRPr="00A1115A" w:rsidRDefault="0034455D" w:rsidP="0034455D">
      <w:pPr>
        <w:pStyle w:val="EW"/>
      </w:pPr>
      <w:r w:rsidRPr="00A1115A">
        <w:t>F</w:t>
      </w:r>
      <w:r w:rsidRPr="00A1115A">
        <w:rPr>
          <w:vertAlign w:val="subscript"/>
        </w:rPr>
        <w:t>C,high</w:t>
      </w:r>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r w:rsidRPr="00A1115A">
        <w:t>est carrier, expressed in MHz</w:t>
      </w:r>
    </w:p>
    <w:p w14:paraId="46384654" w14:textId="77777777" w:rsidR="0034455D" w:rsidRPr="00A1115A" w:rsidRDefault="0034455D" w:rsidP="0034455D">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77EECD1E" w14:textId="77777777" w:rsidR="0034455D" w:rsidRPr="00A1115A" w:rsidRDefault="0034455D" w:rsidP="0034455D">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1F3FF87A" w14:textId="77777777" w:rsidR="0034455D" w:rsidRPr="00A1115A" w:rsidRDefault="0034455D" w:rsidP="0034455D">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742C2E78" w14:textId="77777777" w:rsidR="0034455D" w:rsidRPr="00A1115A" w:rsidRDefault="0034455D" w:rsidP="0034455D">
      <w:pPr>
        <w:pStyle w:val="EW"/>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5DFF9CBD" w14:textId="77777777" w:rsidR="0034455D" w:rsidRPr="00A1115A" w:rsidRDefault="0034455D" w:rsidP="0034455D">
      <w:pPr>
        <w:pStyle w:val="EW"/>
        <w:rPr>
          <w:vertAlign w:val="subscript"/>
        </w:rPr>
      </w:pPr>
      <w:r w:rsidRPr="00A1115A">
        <w:t>F</w:t>
      </w:r>
      <w:r w:rsidRPr="00A1115A">
        <w:rPr>
          <w:vertAlign w:val="subscript"/>
        </w:rPr>
        <w:t>edge,block,low</w:t>
      </w:r>
      <w:r w:rsidRPr="00A1115A">
        <w:tab/>
        <w:t xml:space="preserve">The lower </w:t>
      </w:r>
      <w:r w:rsidRPr="00A1115A">
        <w:rPr>
          <w:i/>
        </w:rPr>
        <w:t>sub-block</w:t>
      </w:r>
      <w:r w:rsidRPr="00A1115A">
        <w:t xml:space="preserve"> edge, where F</w:t>
      </w:r>
      <w:r w:rsidRPr="00A1115A">
        <w:rPr>
          <w:vertAlign w:val="subscript"/>
        </w:rPr>
        <w:t xml:space="preserve">edge,block,low </w:t>
      </w:r>
      <w:r w:rsidRPr="00A1115A">
        <w:t>= F</w:t>
      </w:r>
      <w:r w:rsidRPr="00A1115A">
        <w:rPr>
          <w:vertAlign w:val="subscript"/>
        </w:rPr>
        <w:t xml:space="preserve">C,block,low </w:t>
      </w:r>
      <w:r w:rsidRPr="00A1115A">
        <w:t>- F</w:t>
      </w:r>
      <w:r w:rsidRPr="00A1115A">
        <w:rPr>
          <w:vertAlign w:val="subscript"/>
        </w:rPr>
        <w:t>offset, low.</w:t>
      </w:r>
    </w:p>
    <w:p w14:paraId="322CF546" w14:textId="77777777" w:rsidR="0034455D" w:rsidRPr="00A1115A" w:rsidRDefault="0034455D" w:rsidP="0034455D">
      <w:pPr>
        <w:pStyle w:val="EW"/>
        <w:rPr>
          <w:vertAlign w:val="subscript"/>
        </w:rPr>
      </w:pPr>
      <w:r w:rsidRPr="00A1115A">
        <w:t>F</w:t>
      </w:r>
      <w:r w:rsidRPr="00A1115A">
        <w:rPr>
          <w:vertAlign w:val="subscript"/>
        </w:rPr>
        <w:t>edge,block,high</w:t>
      </w:r>
      <w:r w:rsidRPr="00A1115A">
        <w:tab/>
        <w:t xml:space="preserve">The upper </w:t>
      </w:r>
      <w:r w:rsidRPr="00A1115A">
        <w:rPr>
          <w:i/>
        </w:rPr>
        <w:t>sub-block</w:t>
      </w:r>
      <w:r w:rsidRPr="00A1115A">
        <w:t xml:space="preserve"> edge, where F</w:t>
      </w:r>
      <w:r w:rsidRPr="00A1115A">
        <w:rPr>
          <w:vertAlign w:val="subscript"/>
        </w:rPr>
        <w:t xml:space="preserve">edge,block,high </w:t>
      </w:r>
      <w:r w:rsidRPr="00A1115A">
        <w:t>= F</w:t>
      </w:r>
      <w:r w:rsidRPr="00A1115A">
        <w:rPr>
          <w:vertAlign w:val="subscript"/>
        </w:rPr>
        <w:t xml:space="preserve">C,block,high </w:t>
      </w:r>
      <w:r w:rsidRPr="00A1115A">
        <w:t>+ F</w:t>
      </w:r>
      <w:r w:rsidRPr="00A1115A">
        <w:rPr>
          <w:vertAlign w:val="subscript"/>
        </w:rPr>
        <w:t>offset, high.</w:t>
      </w:r>
    </w:p>
    <w:p w14:paraId="01CA4684" w14:textId="77777777" w:rsidR="0034455D" w:rsidRPr="00A1115A" w:rsidRDefault="0034455D" w:rsidP="0034455D">
      <w:pPr>
        <w:pStyle w:val="EW"/>
      </w:pPr>
      <w:r w:rsidRPr="00A1115A">
        <w:t>F</w:t>
      </w:r>
      <w:r w:rsidRPr="00A1115A">
        <w:rPr>
          <w:vertAlign w:val="subscript"/>
        </w:rPr>
        <w:t>edge , low</w:t>
      </w:r>
      <w:r w:rsidRPr="00A1115A">
        <w:tab/>
        <w:t xml:space="preserve">The </w:t>
      </w:r>
      <w:r w:rsidRPr="00A1115A">
        <w:rPr>
          <w:i/>
          <w:iCs/>
        </w:rPr>
        <w:t>lower edge</w:t>
      </w:r>
      <w:r w:rsidRPr="00A1115A">
        <w:t xml:space="preserve"> of </w:t>
      </w:r>
      <w:r w:rsidRPr="00A1115A">
        <w:rPr>
          <w:i/>
        </w:rPr>
        <w:t>aggregated channel bandwidth</w:t>
      </w:r>
      <w:r w:rsidRPr="00A1115A">
        <w:t>, expressed in MHz. F</w:t>
      </w:r>
      <w:r w:rsidRPr="00A1115A">
        <w:rPr>
          <w:vertAlign w:val="subscript"/>
        </w:rPr>
        <w:t xml:space="preserve">edge,low </w:t>
      </w:r>
      <w:r w:rsidRPr="00A1115A">
        <w:t>= F</w:t>
      </w:r>
      <w:r w:rsidRPr="00A1115A">
        <w:rPr>
          <w:vertAlign w:val="subscript"/>
        </w:rPr>
        <w:t xml:space="preserve">C,low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47FFDF63" w14:textId="77777777" w:rsidR="0034455D" w:rsidRPr="00A1115A" w:rsidRDefault="0034455D" w:rsidP="0034455D">
      <w:pPr>
        <w:pStyle w:val="EW"/>
      </w:pPr>
      <w:r w:rsidRPr="00A1115A">
        <w:t>F</w:t>
      </w:r>
      <w:r w:rsidRPr="00A1115A">
        <w:rPr>
          <w:vertAlign w:val="subscript"/>
        </w:rPr>
        <w:t>edge, high</w:t>
      </w:r>
      <w:r w:rsidRPr="00A1115A">
        <w:tab/>
        <w:t xml:space="preserve">The </w:t>
      </w:r>
      <w:r w:rsidRPr="00A1115A">
        <w:rPr>
          <w:i/>
          <w:iCs/>
        </w:rPr>
        <w:t>higher edge</w:t>
      </w:r>
      <w:r w:rsidRPr="00A1115A">
        <w:t xml:space="preserve"> of </w:t>
      </w:r>
      <w:r w:rsidRPr="00A1115A">
        <w:rPr>
          <w:i/>
        </w:rPr>
        <w:t>aggregated channel bandwidth</w:t>
      </w:r>
      <w:r w:rsidRPr="00A1115A">
        <w:t>, expressed in MHz. F</w:t>
      </w:r>
      <w:r w:rsidRPr="00A1115A">
        <w:rPr>
          <w:vertAlign w:val="subscript"/>
        </w:rPr>
        <w:t xml:space="preserve">edge,high </w:t>
      </w:r>
      <w:r w:rsidRPr="00A1115A">
        <w:t>= F</w:t>
      </w:r>
      <w:r w:rsidRPr="00A1115A">
        <w:rPr>
          <w:vertAlign w:val="subscript"/>
        </w:rPr>
        <w:t xml:space="preserve">C,high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3E29C3F7" w14:textId="77777777" w:rsidR="0034455D" w:rsidRPr="00A1115A" w:rsidRDefault="0034455D" w:rsidP="0034455D">
      <w:pPr>
        <w:pStyle w:val="EW"/>
        <w:tabs>
          <w:tab w:val="left" w:pos="284"/>
          <w:tab w:val="left" w:pos="568"/>
          <w:tab w:val="left" w:pos="852"/>
          <w:tab w:val="left" w:pos="1136"/>
          <w:tab w:val="left" w:pos="1420"/>
          <w:tab w:val="left" w:pos="3405"/>
        </w:tabs>
      </w:pPr>
      <w:r w:rsidRPr="00A1115A">
        <w:lastRenderedPageBreak/>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634FB3E5" w14:textId="77777777" w:rsidR="0034455D" w:rsidRPr="00A1115A" w:rsidRDefault="0034455D" w:rsidP="0034455D">
      <w:pPr>
        <w:pStyle w:val="EW"/>
      </w:pPr>
      <w:r w:rsidRPr="00A1115A">
        <w:t>F</w:t>
      </w:r>
      <w:r w:rsidRPr="00A1115A">
        <w:rPr>
          <w:vertAlign w:val="subscript"/>
        </w:rPr>
        <w:t>Interferer</w:t>
      </w:r>
      <w:r w:rsidRPr="00A1115A">
        <w:rPr>
          <w:vertAlign w:val="subscript"/>
        </w:rPr>
        <w:tab/>
      </w:r>
      <w:r w:rsidRPr="00A1115A">
        <w:t>Frequency of the interferer</w:t>
      </w:r>
    </w:p>
    <w:p w14:paraId="03B537E1" w14:textId="77777777" w:rsidR="0034455D" w:rsidRPr="00A1115A" w:rsidRDefault="0034455D" w:rsidP="0034455D">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5A2D647D" w14:textId="77777777" w:rsidR="0034455D" w:rsidRPr="00A1115A" w:rsidRDefault="0034455D" w:rsidP="0034455D">
      <w:pPr>
        <w:pStyle w:val="EW"/>
        <w:rPr>
          <w:i/>
        </w:rPr>
      </w:pPr>
      <w:r w:rsidRPr="00A1115A">
        <w:t>F</w:t>
      </w:r>
      <w:r w:rsidRPr="00A1115A">
        <w:rPr>
          <w:vertAlign w:val="subscript"/>
        </w:rPr>
        <w:t>offset</w:t>
      </w:r>
      <w:r w:rsidRPr="00A1115A">
        <w:tab/>
        <w:t>Frequency offset from F</w:t>
      </w:r>
      <w:r w:rsidRPr="00A1115A">
        <w:rPr>
          <w:vertAlign w:val="subscript"/>
        </w:rPr>
        <w:t>C_high</w:t>
      </w:r>
      <w:r w:rsidRPr="00A1115A">
        <w:t xml:space="preserve"> to the </w:t>
      </w:r>
      <w:r w:rsidRPr="00A1115A">
        <w:rPr>
          <w:i/>
        </w:rPr>
        <w:t>higher edge</w:t>
      </w:r>
      <w:r w:rsidRPr="00A1115A">
        <w:t xml:space="preserve"> or F</w:t>
      </w:r>
      <w:r w:rsidRPr="00A1115A">
        <w:rPr>
          <w:vertAlign w:val="subscript"/>
        </w:rPr>
        <w:t>C_low</w:t>
      </w:r>
      <w:r w:rsidRPr="00A1115A">
        <w:t xml:space="preserve"> to the </w:t>
      </w:r>
      <w:r w:rsidRPr="00A1115A">
        <w:rPr>
          <w:i/>
          <w:iCs/>
        </w:rPr>
        <w:t>lower edge</w:t>
      </w:r>
      <w:r w:rsidRPr="00A1115A">
        <w:rPr>
          <w:i/>
        </w:rPr>
        <w:t>.</w:t>
      </w:r>
    </w:p>
    <w:p w14:paraId="1A7500A1" w14:textId="77777777" w:rsidR="0034455D" w:rsidRPr="00A1115A" w:rsidRDefault="0034455D" w:rsidP="0034455D">
      <w:pPr>
        <w:pStyle w:val="EW"/>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high</w:t>
      </w:r>
      <w:r w:rsidRPr="00A1115A">
        <w:tab/>
        <w:t>Frequency offset from F</w:t>
      </w:r>
      <w:r w:rsidRPr="00A1115A">
        <w:rPr>
          <w:vertAlign w:val="subscript"/>
        </w:rPr>
        <w:t>C,high</w:t>
      </w:r>
      <w:r w:rsidRPr="00A1115A">
        <w:t xml:space="preserve"> to the upper </w:t>
      </w:r>
      <w:r w:rsidRPr="00A1115A">
        <w:rPr>
          <w:i/>
          <w:iCs/>
        </w:rPr>
        <w:t>UE RF Bandwidth edge</w:t>
      </w:r>
      <w:r w:rsidRPr="00A1115A">
        <w:t xml:space="preserve">, or from </w:t>
      </w:r>
      <w:r w:rsidRPr="00A1115A">
        <w:rPr>
          <w:bCs/>
        </w:rPr>
        <w:t>F</w:t>
      </w:r>
      <w:r w:rsidRPr="00A1115A">
        <w:rPr>
          <w:bCs/>
          <w:vertAlign w:val="subscript"/>
        </w:rPr>
        <w:t xml:space="preserve">C,block, high </w:t>
      </w:r>
      <w:r w:rsidRPr="00A1115A">
        <w:t>to the upper sub-block edge</w:t>
      </w:r>
    </w:p>
    <w:p w14:paraId="15A5E593" w14:textId="77777777" w:rsidR="0034455D" w:rsidRPr="00A1115A" w:rsidRDefault="0034455D" w:rsidP="0034455D">
      <w:pPr>
        <w:pStyle w:val="EW"/>
        <w:rPr>
          <w:lang w:eastAsia="zh-CN"/>
        </w:rPr>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low</w:t>
      </w:r>
      <w:r w:rsidRPr="00A1115A">
        <w:tab/>
        <w:t>Frequency offset from F</w:t>
      </w:r>
      <w:r w:rsidRPr="00A1115A">
        <w:rPr>
          <w:vertAlign w:val="subscript"/>
        </w:rPr>
        <w:t>C,low</w:t>
      </w:r>
      <w:r w:rsidRPr="00A1115A">
        <w:t xml:space="preserve"> to the lower </w:t>
      </w:r>
      <w:r w:rsidRPr="00A1115A">
        <w:rPr>
          <w:i/>
          <w:iCs/>
        </w:rPr>
        <w:t>UE RF Bandwidth edge</w:t>
      </w:r>
      <w:r w:rsidRPr="00A1115A">
        <w:t xml:space="preserve">, or from </w:t>
      </w:r>
      <w:r w:rsidRPr="00A1115A">
        <w:rPr>
          <w:bCs/>
        </w:rPr>
        <w:t>F</w:t>
      </w:r>
      <w:r w:rsidRPr="00A1115A">
        <w:rPr>
          <w:bCs/>
          <w:vertAlign w:val="subscript"/>
        </w:rPr>
        <w:t xml:space="preserve">C,block, low </w:t>
      </w:r>
      <w:r w:rsidRPr="00A1115A">
        <w:t>to the lower sub-block edge</w:t>
      </w:r>
    </w:p>
    <w:p w14:paraId="1864FE03" w14:textId="77777777" w:rsidR="0034455D" w:rsidRPr="00A1115A" w:rsidRDefault="0034455D" w:rsidP="0034455D">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7571891C" w14:textId="77777777" w:rsidR="0034455D" w:rsidRPr="00A1115A" w:rsidRDefault="0034455D" w:rsidP="0034455D">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FA5F714" w14:textId="77777777" w:rsidR="0034455D" w:rsidRPr="00A1115A" w:rsidRDefault="0034455D" w:rsidP="0034455D">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D047024" w14:textId="77777777" w:rsidR="0034455D" w:rsidRPr="00A1115A" w:rsidRDefault="0034455D" w:rsidP="0034455D">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6E4EDF8E" w14:textId="77777777" w:rsidR="0034455D" w:rsidRPr="00A1115A" w:rsidRDefault="0034455D" w:rsidP="0034455D">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he frequency separation of the center frequency of the carrier closest to the interferer and the center frequency of the interferer</w:t>
      </w:r>
    </w:p>
    <w:p w14:paraId="62E3398E" w14:textId="77777777" w:rsidR="0034455D" w:rsidRPr="00A1115A" w:rsidRDefault="0034455D" w:rsidP="0034455D">
      <w:pPr>
        <w:pStyle w:val="EW"/>
        <w:rPr>
          <w:rFonts w:eastAsia="Yu Mincho"/>
        </w:rPr>
      </w:pPr>
      <w:r w:rsidRPr="00A1115A">
        <w:rPr>
          <w:rFonts w:hint="eastAsia"/>
          <w:lang w:val="en-US" w:eastAsia="zh-CN"/>
        </w:rPr>
        <w:t>GB</w:t>
      </w:r>
      <w:r w:rsidRPr="00A1115A">
        <w:rPr>
          <w:rFonts w:hint="eastAsia"/>
          <w:vertAlign w:val="subscript"/>
          <w:lang w:val="en-US" w:eastAsia="zh-CN"/>
        </w:rPr>
        <w:t>Channel</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4223D6E0" w14:textId="77777777" w:rsidR="0034455D" w:rsidRPr="00A1115A" w:rsidRDefault="0034455D" w:rsidP="0034455D">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73F7247E" w14:textId="77777777" w:rsidR="0034455D" w:rsidRPr="00A1115A" w:rsidRDefault="0034455D" w:rsidP="0034455D">
      <w:pPr>
        <w:pStyle w:val="EW"/>
        <w:rPr>
          <w:rFonts w:eastAsia="Yu Mincho"/>
        </w:rPr>
      </w:pPr>
      <w:r w:rsidRPr="00A1115A">
        <w:rPr>
          <w:rFonts w:eastAsia="Yu Mincho"/>
        </w:rPr>
        <w:t>Max()</w:t>
      </w:r>
      <w:r w:rsidRPr="00A1115A">
        <w:rPr>
          <w:rFonts w:eastAsia="Yu Mincho"/>
        </w:rPr>
        <w:tab/>
        <w:t>The largest of given numbers</w:t>
      </w:r>
    </w:p>
    <w:p w14:paraId="6B3FDCCC" w14:textId="77777777" w:rsidR="0034455D" w:rsidRPr="00A1115A" w:rsidRDefault="0034455D" w:rsidP="0034455D">
      <w:pPr>
        <w:pStyle w:val="EW"/>
        <w:rPr>
          <w:rFonts w:eastAsia="Yu Mincho"/>
        </w:rPr>
      </w:pPr>
      <w:r w:rsidRPr="00A1115A">
        <w:rPr>
          <w:rFonts w:eastAsia="Yu Mincho"/>
        </w:rPr>
        <w:t>Min()</w:t>
      </w:r>
      <w:r w:rsidRPr="00A1115A">
        <w:rPr>
          <w:rFonts w:eastAsia="Yu Mincho"/>
        </w:rPr>
        <w:tab/>
        <w:t>The smallest of given numbers</w:t>
      </w:r>
    </w:p>
    <w:p w14:paraId="0C067506" w14:textId="77777777" w:rsidR="0034455D" w:rsidRPr="00A1115A" w:rsidRDefault="0034455D" w:rsidP="0034455D">
      <w:pPr>
        <w:pStyle w:val="EW"/>
        <w:rPr>
          <w:rFonts w:eastAsia="Yu Mincho"/>
        </w:rPr>
      </w:pPr>
      <w:r w:rsidRPr="00A1115A">
        <w:rPr>
          <w:rFonts w:eastAsia="Yu Mincho"/>
          <w:position w:val="-10"/>
        </w:rPr>
        <w:object w:dxaOrig="435" w:dyaOrig="315" w14:anchorId="3A2F7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4pt" o:ole="">
            <v:imagedata r:id="rId23" o:title=""/>
          </v:shape>
          <o:OLEObject Type="Embed" ProgID="Equation.3" ShapeID="_x0000_i1025" DrawAspect="Content" ObjectID="_1772520640" r:id="rId24"/>
        </w:object>
      </w:r>
      <w:r w:rsidRPr="00A1115A">
        <w:rPr>
          <w:rFonts w:eastAsia="Yu Mincho"/>
        </w:rPr>
        <w:tab/>
        <w:t>Physical resource block number</w:t>
      </w:r>
    </w:p>
    <w:p w14:paraId="6EC424D8" w14:textId="77777777" w:rsidR="0034455D" w:rsidRPr="00A1115A" w:rsidRDefault="0034455D" w:rsidP="0034455D">
      <w:pPr>
        <w:pStyle w:val="EW"/>
      </w:pPr>
      <w:r w:rsidRPr="00A1115A">
        <w:t>NR</w:t>
      </w:r>
      <w:r w:rsidRPr="00A1115A">
        <w:rPr>
          <w:vertAlign w:val="subscript"/>
        </w:rPr>
        <w:t>ACLR</w:t>
      </w:r>
      <w:r w:rsidRPr="00A1115A">
        <w:rPr>
          <w:vertAlign w:val="subscript"/>
        </w:rPr>
        <w:tab/>
      </w:r>
      <w:r w:rsidRPr="00A1115A">
        <w:t>NR ACLR</w:t>
      </w:r>
    </w:p>
    <w:p w14:paraId="75C65F1D" w14:textId="77777777" w:rsidR="0034455D" w:rsidRPr="00A1115A" w:rsidRDefault="0034455D" w:rsidP="0034455D">
      <w:pPr>
        <w:pStyle w:val="EW"/>
      </w:pPr>
      <w:r w:rsidRPr="00A1115A">
        <w:t>N</w:t>
      </w:r>
      <w:r w:rsidRPr="00A1115A">
        <w:rPr>
          <w:vertAlign w:val="subscript"/>
        </w:rPr>
        <w:t>RB</w:t>
      </w:r>
      <w:r w:rsidRPr="00A1115A">
        <w:tab/>
        <w:t>Transmission bandwidth configuration, expressed in units of resource blocks</w:t>
      </w:r>
    </w:p>
    <w:p w14:paraId="563BC40F" w14:textId="77777777" w:rsidR="0034455D" w:rsidRPr="00A1115A" w:rsidRDefault="0034455D" w:rsidP="0034455D">
      <w:pPr>
        <w:pStyle w:val="EW"/>
      </w:pPr>
      <w:r w:rsidRPr="00A1115A">
        <w:t>N</w:t>
      </w:r>
      <w:r w:rsidRPr="00A1115A">
        <w:rPr>
          <w:vertAlign w:val="subscript"/>
        </w:rPr>
        <w:t>RB_agg</w:t>
      </w:r>
      <w:r w:rsidRPr="00A1115A">
        <w:tab/>
        <w:t xml:space="preserve">The number of the aggregated RBs within the fully allocated aggregated channel bandwidth </w:t>
      </w:r>
    </w:p>
    <w:p w14:paraId="4DDD5C46" w14:textId="77777777" w:rsidR="0034455D" w:rsidRPr="00A1115A" w:rsidRDefault="00D80544" w:rsidP="0034455D">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m:t>
                </m:r>
                <m:r>
                  <w:rPr>
                    <w:rFonts w:ascii="Cambria Math" w:hAnsi="Cambria Math"/>
                    <w:lang w:eastAsia="zh-CN"/>
                  </w:rPr>
                  <m:t>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34455D" w:rsidRPr="00A1115A">
        <w:rPr>
          <w:lang w:eastAsia="zh-CN"/>
        </w:rPr>
        <w:t xml:space="preserve"> for carrier 1 to j</w:t>
      </w:r>
      <w:r w:rsidR="0034455D" w:rsidRPr="00A1115A">
        <w:rPr>
          <w:rFonts w:hint="eastAsia"/>
          <w:lang w:eastAsia="zh-CN"/>
        </w:rPr>
        <w:t>,</w:t>
      </w:r>
      <w:r w:rsidR="0034455D" w:rsidRPr="00A1115A">
        <w:rPr>
          <w:lang w:eastAsia="zh-CN"/>
        </w:rPr>
        <w:t xml:space="preserve"> where </w:t>
      </w:r>
      <w:r w:rsidR="0034455D" w:rsidRPr="00A1115A">
        <w:rPr>
          <w:i/>
        </w:rPr>
        <w:t>μ</w:t>
      </w:r>
      <w:r w:rsidR="0034455D" w:rsidRPr="00A1115A">
        <w:t xml:space="preserve"> is defined in TS 38.211 [6]</w:t>
      </w:r>
    </w:p>
    <w:p w14:paraId="4029C7B1" w14:textId="77777777" w:rsidR="0034455D" w:rsidRPr="00A1115A" w:rsidRDefault="0034455D" w:rsidP="0034455D">
      <w:pPr>
        <w:pStyle w:val="EW"/>
      </w:pPr>
      <w:r w:rsidRPr="00A1115A">
        <w:t>N</w:t>
      </w:r>
      <w:r w:rsidRPr="00A1115A">
        <w:rPr>
          <w:vertAlign w:val="subscript"/>
        </w:rPr>
        <w:t>RB,c</w:t>
      </w:r>
      <w:r w:rsidRPr="00A1115A">
        <w:tab/>
        <w:t>The transmission bandwidth configuration of component carrier c, expressed in units of resource blocks</w:t>
      </w:r>
    </w:p>
    <w:p w14:paraId="1DDE981C" w14:textId="77777777" w:rsidR="0034455D" w:rsidRPr="00A1115A" w:rsidRDefault="00D80544" w:rsidP="0034455D">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r>
              <w:rPr>
                <w:rFonts w:ascii="Cambria Math" w:hAnsi="Cambria Math"/>
                <w:lang w:eastAsia="zh-CN"/>
              </w:rPr>
              <m:t>,</m:t>
            </m:r>
            <m:r>
              <w:rPr>
                <w:rFonts w:ascii="Cambria Math" w:hAnsi="Cambria Math"/>
                <w:lang w:eastAsia="zh-CN"/>
              </w:rPr>
              <m:t>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4455D" w:rsidRPr="00A1115A">
        <w:rPr>
          <w:lang w:eastAsia="zh-CN"/>
        </w:rPr>
        <w:t xml:space="preserve"> for carrier j, where </w:t>
      </w:r>
      <w:r w:rsidR="0034455D" w:rsidRPr="00A1115A">
        <w:rPr>
          <w:i/>
        </w:rPr>
        <w:t xml:space="preserve">μ </w:t>
      </w:r>
      <w:r w:rsidR="0034455D" w:rsidRPr="00A1115A">
        <w:t>is defined in TS 38.211 [6]</w:t>
      </w:r>
    </w:p>
    <w:p w14:paraId="7F7E3698" w14:textId="77777777" w:rsidR="0034455D" w:rsidRPr="00A1115A" w:rsidRDefault="0034455D" w:rsidP="0034455D">
      <w:pPr>
        <w:pStyle w:val="EW"/>
      </w:pPr>
      <w:r w:rsidRPr="00A1115A">
        <w:t>N</w:t>
      </w:r>
      <w:r w:rsidRPr="00A1115A">
        <w:rPr>
          <w:vertAlign w:val="subscript"/>
        </w:rPr>
        <w:t>RB,largest BW</w:t>
      </w:r>
      <w:r w:rsidRPr="00A1115A">
        <w:tab/>
        <w:t>The largest transmission bandwidth configuration of the component carriers in the bandwidth combination, expressed in units of resource blocks</w:t>
      </w:r>
    </w:p>
    <w:p w14:paraId="28016FEA" w14:textId="77777777" w:rsidR="0034455D" w:rsidRPr="00A1115A" w:rsidRDefault="0034455D" w:rsidP="0034455D">
      <w:pPr>
        <w:pStyle w:val="EW"/>
      </w:pPr>
      <w:r w:rsidRPr="00A1115A">
        <w:t>N</w:t>
      </w:r>
      <w:r w:rsidRPr="00A1115A">
        <w:rPr>
          <w:vertAlign w:val="subscript"/>
        </w:rPr>
        <w:t>RB,low</w:t>
      </w:r>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5A2F1FE0" w14:textId="77777777" w:rsidR="0034455D" w:rsidRPr="00A1115A" w:rsidRDefault="0034455D" w:rsidP="0034455D">
      <w:pPr>
        <w:pStyle w:val="EW"/>
      </w:pPr>
      <w:r w:rsidRPr="00A1115A">
        <w:t>N</w:t>
      </w:r>
      <w:r w:rsidRPr="00A1115A">
        <w:rPr>
          <w:vertAlign w:val="subscript"/>
        </w:rPr>
        <w:t>RB,high</w:t>
      </w:r>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5CE6B33C" w14:textId="77777777" w:rsidR="0034455D" w:rsidRPr="00A1115A" w:rsidRDefault="0034455D" w:rsidP="0034455D">
      <w:pPr>
        <w:pStyle w:val="EW"/>
      </w:pPr>
      <w:r w:rsidRPr="00A1115A">
        <w:t>N</w:t>
      </w:r>
      <w:r w:rsidRPr="00A1115A">
        <w:rPr>
          <w:vertAlign w:val="subscript"/>
        </w:rPr>
        <w:t>REF</w:t>
      </w:r>
      <w:r w:rsidRPr="00A1115A">
        <w:tab/>
        <w:t>NR Absolute Radio Frequency Channel Number (NR-ARFCN)</w:t>
      </w:r>
    </w:p>
    <w:p w14:paraId="1976DCFD" w14:textId="77777777" w:rsidR="0034455D" w:rsidRPr="00A1115A" w:rsidRDefault="0034455D" w:rsidP="0034455D">
      <w:pPr>
        <w:pStyle w:val="EW"/>
      </w:pPr>
      <w:r w:rsidRPr="00A1115A">
        <w:t>N</w:t>
      </w:r>
      <w:r w:rsidRPr="00A1115A">
        <w:rPr>
          <w:vertAlign w:val="subscript"/>
        </w:rPr>
        <w:t>REF-Offs</w:t>
      </w:r>
      <w:r w:rsidRPr="00A1115A">
        <w:tab/>
        <w:t>Offset used for calculating N</w:t>
      </w:r>
      <w:r w:rsidRPr="00A1115A">
        <w:rPr>
          <w:vertAlign w:val="subscript"/>
        </w:rPr>
        <w:t>REF</w:t>
      </w:r>
    </w:p>
    <w:p w14:paraId="0008A7BC" w14:textId="77777777" w:rsidR="0034455D" w:rsidRPr="00A1115A" w:rsidRDefault="0034455D" w:rsidP="0034455D">
      <w:pPr>
        <w:pStyle w:val="EW"/>
      </w:pPr>
      <w:r w:rsidRPr="00A1115A">
        <w:t>P</w:t>
      </w:r>
      <w:r w:rsidRPr="00A1115A">
        <w:rPr>
          <w:vertAlign w:val="subscript"/>
        </w:rPr>
        <w:t>CMAX</w:t>
      </w:r>
      <w:r w:rsidRPr="00A1115A">
        <w:rPr>
          <w:vertAlign w:val="subscript"/>
        </w:rPr>
        <w:tab/>
      </w:r>
      <w:r w:rsidRPr="00A1115A">
        <w:t>The configured maximum UE output power</w:t>
      </w:r>
    </w:p>
    <w:p w14:paraId="67179842" w14:textId="77777777" w:rsidR="0034455D" w:rsidRPr="00A1115A" w:rsidRDefault="0034455D" w:rsidP="0034455D">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0F390854" w14:textId="77777777" w:rsidR="0034455D" w:rsidRPr="00A1115A" w:rsidRDefault="0034455D" w:rsidP="0034455D">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1A01324B" w14:textId="77777777" w:rsidR="0034455D" w:rsidRPr="00A1115A" w:rsidRDefault="0034455D" w:rsidP="0034455D">
      <w:pPr>
        <w:pStyle w:val="EW"/>
      </w:pPr>
      <w:r w:rsidRPr="00A1115A">
        <w:t>P</w:t>
      </w:r>
      <w:r w:rsidRPr="00A1115A">
        <w:rPr>
          <w:vertAlign w:val="subscript"/>
        </w:rPr>
        <w:t>EMAX</w:t>
      </w:r>
      <w:r w:rsidRPr="00A1115A">
        <w:tab/>
        <w:t>Maximum allowed UE output power signalled by higher layers</w:t>
      </w:r>
    </w:p>
    <w:p w14:paraId="3AF32E6E" w14:textId="77777777" w:rsidR="0034455D" w:rsidRPr="00A1115A" w:rsidRDefault="0034455D" w:rsidP="0034455D">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1E48FADE" w14:textId="77777777" w:rsidR="0034455D" w:rsidRPr="00A1115A" w:rsidRDefault="0034455D" w:rsidP="0034455D">
      <w:pPr>
        <w:pStyle w:val="EW"/>
      </w:pPr>
      <w:r w:rsidRPr="00A1115A">
        <w:t>P</w:t>
      </w:r>
      <w:r w:rsidRPr="00A1115A">
        <w:rPr>
          <w:vertAlign w:val="subscript"/>
        </w:rPr>
        <w:t>Interferer</w:t>
      </w:r>
      <w:r w:rsidRPr="00A1115A">
        <w:tab/>
        <w:t>Modulated mean power of the interferer</w:t>
      </w:r>
    </w:p>
    <w:p w14:paraId="70CCE65F" w14:textId="77777777" w:rsidR="0034455D" w:rsidRPr="00A1115A" w:rsidRDefault="0034455D" w:rsidP="0034455D">
      <w:pPr>
        <w:pStyle w:val="EW"/>
      </w:pPr>
      <w:r w:rsidRPr="00A1115A">
        <w:t>P</w:t>
      </w:r>
      <w:r w:rsidRPr="00A1115A">
        <w:rPr>
          <w:vertAlign w:val="subscript"/>
        </w:rPr>
        <w:t>largest BW</w:t>
      </w:r>
      <w:r w:rsidRPr="00A1115A">
        <w:tab/>
        <w:t>Power of the largest transmission bandwidth configuration of the component carriers in the bandwidth combination</w:t>
      </w:r>
    </w:p>
    <w:p w14:paraId="7FAEAE8A" w14:textId="77777777" w:rsidR="0034455D" w:rsidRPr="00A1115A" w:rsidRDefault="0034455D" w:rsidP="0034455D">
      <w:pPr>
        <w:pStyle w:val="EW"/>
      </w:pPr>
      <w:r w:rsidRPr="00A1115A">
        <w:t>P</w:t>
      </w:r>
      <w:r w:rsidRPr="00A1115A">
        <w:rPr>
          <w:vertAlign w:val="subscript"/>
        </w:rPr>
        <w:t>PowerClass</w:t>
      </w:r>
      <w:r w:rsidRPr="00A1115A">
        <w:rPr>
          <w:vertAlign w:val="subscript"/>
        </w:rPr>
        <w:tab/>
      </w:r>
      <w:r>
        <w:t>The</w:t>
      </w:r>
      <w:r w:rsidRPr="00A1115A">
        <w:t xml:space="preserve"> nominal UE power (i.e., no tolerance)</w:t>
      </w:r>
    </w:p>
    <w:p w14:paraId="6B6AD0DA" w14:textId="77777777" w:rsidR="0034455D" w:rsidRPr="00A1115A" w:rsidRDefault="0034455D" w:rsidP="0034455D">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r w:rsidRPr="00A1115A">
        <w:rPr>
          <w:i/>
        </w:rPr>
        <w:t>c</w:t>
      </w:r>
    </w:p>
    <w:p w14:paraId="7BDB2A9C" w14:textId="77777777" w:rsidR="0034455D" w:rsidRPr="00A1115A" w:rsidRDefault="0034455D" w:rsidP="0034455D">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21FEA6C6" w14:textId="77777777" w:rsidR="0034455D" w:rsidRPr="00A1115A" w:rsidRDefault="0034455D" w:rsidP="0034455D">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4150B666" w14:textId="77777777" w:rsidR="0034455D" w:rsidRPr="00A1115A" w:rsidRDefault="0034455D" w:rsidP="0034455D">
      <w:pPr>
        <w:pStyle w:val="EW"/>
      </w:pPr>
      <w:r w:rsidRPr="00A1115A">
        <w:t>Puw</w:t>
      </w:r>
      <w:r w:rsidRPr="00A1115A">
        <w:tab/>
        <w:t>Power of an un</w:t>
      </w:r>
      <w:r w:rsidRPr="00A1115A">
        <w:rPr>
          <w:rFonts w:cs="Vrinda"/>
          <w:lang w:bidi="bn-IN"/>
        </w:rPr>
        <w:t>wanted DL signal</w:t>
      </w:r>
    </w:p>
    <w:p w14:paraId="507230EF" w14:textId="77777777" w:rsidR="0034455D" w:rsidRPr="00A1115A" w:rsidRDefault="0034455D" w:rsidP="0034455D">
      <w:pPr>
        <w:pStyle w:val="EW"/>
        <w:rPr>
          <w:rFonts w:cs="Vrinda"/>
          <w:lang w:bidi="bn-IN"/>
        </w:rPr>
      </w:pPr>
      <w:r w:rsidRPr="00A1115A">
        <w:t>Pw</w:t>
      </w:r>
      <w:r w:rsidRPr="00A1115A">
        <w:tab/>
        <w:t xml:space="preserve">Power of a </w:t>
      </w:r>
      <w:r w:rsidRPr="00A1115A">
        <w:rPr>
          <w:rFonts w:cs="Vrinda"/>
          <w:lang w:bidi="bn-IN"/>
        </w:rPr>
        <w:t>wanted DL signal</w:t>
      </w:r>
    </w:p>
    <w:p w14:paraId="47CC1E69" w14:textId="77777777" w:rsidR="0034455D" w:rsidRPr="00A1115A" w:rsidRDefault="0034455D" w:rsidP="0034455D">
      <w:pPr>
        <w:pStyle w:val="EW"/>
      </w:pPr>
      <w:r w:rsidRPr="00A1115A">
        <w:t>RB</w:t>
      </w:r>
      <w:r w:rsidRPr="00A1115A">
        <w:rPr>
          <w:vertAlign w:val="subscript"/>
        </w:rPr>
        <w:t>start</w:t>
      </w:r>
      <w:r w:rsidRPr="00A1115A">
        <w:tab/>
      </w:r>
      <w:r>
        <w:t>The</w:t>
      </w:r>
      <w:r w:rsidRPr="00A1115A">
        <w:t xml:space="preserve"> lowest RB index of transmitted resource blocks</w:t>
      </w:r>
    </w:p>
    <w:p w14:paraId="7CB776F6" w14:textId="77777777" w:rsidR="0034455D" w:rsidRPr="00A1115A" w:rsidRDefault="0034455D" w:rsidP="0034455D">
      <w:pPr>
        <w:pStyle w:val="EW"/>
      </w:pPr>
      <w:r w:rsidRPr="00A1115A">
        <w:t>RB</w:t>
      </w:r>
      <w:r w:rsidRPr="00A1115A">
        <w:rPr>
          <w:vertAlign w:val="subscript"/>
        </w:rPr>
        <w:t>start_CA</w:t>
      </w:r>
      <w:r w:rsidRPr="00A1115A">
        <w:tab/>
      </w:r>
      <w:r>
        <w:t>The</w:t>
      </w:r>
      <w:r w:rsidRPr="00A1115A">
        <w:t xml:space="preserve"> lowest RB index of transmitted resource blocks for intra-band contiguous CA</w:t>
      </w:r>
    </w:p>
    <w:p w14:paraId="255BACE3" w14:textId="77777777" w:rsidR="0034455D" w:rsidRPr="00A1115A" w:rsidRDefault="0034455D" w:rsidP="0034455D">
      <w:pPr>
        <w:pStyle w:val="EW"/>
      </w:pPr>
      <w:r w:rsidRPr="00A1115A">
        <w:t>SCS</w:t>
      </w:r>
      <w:r w:rsidRPr="00A1115A">
        <w:rPr>
          <w:vertAlign w:val="subscript"/>
        </w:rPr>
        <w:t>c</w:t>
      </w:r>
      <w:r w:rsidRPr="00A1115A">
        <w:tab/>
        <w:t>SCS for the component carrier c</w:t>
      </w:r>
      <w:r>
        <w:t>, expressed in kHz</w:t>
      </w:r>
    </w:p>
    <w:p w14:paraId="49043B22" w14:textId="77777777" w:rsidR="0034455D" w:rsidRPr="00A1115A" w:rsidRDefault="0034455D" w:rsidP="0034455D">
      <w:pPr>
        <w:pStyle w:val="EW"/>
      </w:pPr>
      <w:r w:rsidRPr="00A1115A">
        <w:t>SCS</w:t>
      </w:r>
      <w:r w:rsidRPr="00A1115A">
        <w:rPr>
          <w:vertAlign w:val="subscript"/>
        </w:rPr>
        <w:t>largest BW</w:t>
      </w:r>
      <w:r w:rsidRPr="00A1115A">
        <w:tab/>
        <w:t>SCS for the largest transmission bandwidth configuration of the component carriers in the bandwidth combination</w:t>
      </w:r>
      <w:r>
        <w:t>, expressed in kHz</w:t>
      </w:r>
    </w:p>
    <w:p w14:paraId="425D69CF" w14:textId="77777777" w:rsidR="0034455D" w:rsidRPr="00A1115A" w:rsidRDefault="0034455D" w:rsidP="0034455D">
      <w:pPr>
        <w:pStyle w:val="EW"/>
      </w:pPr>
      <w:r w:rsidRPr="00A1115A">
        <w:rPr>
          <w:rFonts w:hint="eastAsia"/>
          <w:lang w:eastAsia="zh-CN"/>
        </w:rPr>
        <w:t>SCS</w:t>
      </w:r>
      <w:r w:rsidRPr="00A1115A">
        <w:rPr>
          <w:rFonts w:hint="eastAsia"/>
          <w:vertAlign w:val="subscript"/>
          <w:lang w:eastAsia="zh-CN"/>
        </w:rPr>
        <w:t>low</w:t>
      </w:r>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14B0F79A" w14:textId="77777777" w:rsidR="0034455D" w:rsidRPr="00A1115A" w:rsidRDefault="0034455D" w:rsidP="0034455D">
      <w:pPr>
        <w:pStyle w:val="EW"/>
      </w:pPr>
      <w:r w:rsidRPr="00A1115A">
        <w:rPr>
          <w:rFonts w:hint="eastAsia"/>
          <w:lang w:eastAsia="zh-CN"/>
        </w:rPr>
        <w:t>SCS</w:t>
      </w:r>
      <w:r w:rsidRPr="00A1115A">
        <w:rPr>
          <w:vertAlign w:val="subscript"/>
          <w:lang w:eastAsia="zh-CN"/>
        </w:rPr>
        <w:t>high</w:t>
      </w:r>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64179AC5" w14:textId="77777777" w:rsidR="0034455D" w:rsidRPr="009E0116" w:rsidRDefault="0034455D" w:rsidP="0034455D">
      <w:pPr>
        <w:keepLines/>
        <w:spacing w:after="0"/>
        <w:ind w:left="1420" w:hanging="1136"/>
        <w:rPr>
          <w:rFonts w:eastAsia="MS Mincho"/>
        </w:rPr>
      </w:pPr>
      <w:r w:rsidRPr="009E0116">
        <w:rPr>
          <w:rFonts w:eastAsia="MS Mincho"/>
          <w:i/>
          <w:iCs/>
        </w:rPr>
        <w:t>tp</w:t>
      </w:r>
      <w:r w:rsidRPr="009E0116">
        <w:rPr>
          <w:rFonts w:eastAsia="MS Mincho"/>
        </w:rPr>
        <w:tab/>
      </w:r>
      <w:r w:rsidRPr="009E0116">
        <w:rPr>
          <w:rFonts w:eastAsia="MS Mincho"/>
        </w:rPr>
        <w:tab/>
        <w:t>Transient Period value signalled by the UE</w:t>
      </w:r>
    </w:p>
    <w:p w14:paraId="789970DF" w14:textId="77777777" w:rsidR="0034455D" w:rsidRPr="009E0116" w:rsidRDefault="0034455D" w:rsidP="0034455D">
      <w:pPr>
        <w:keepLines/>
        <w:spacing w:after="0"/>
        <w:ind w:left="1420" w:hanging="1136"/>
        <w:rPr>
          <w:rFonts w:eastAsia="MS Mincho"/>
        </w:rPr>
      </w:pPr>
      <w:r w:rsidRPr="009E0116">
        <w:rPr>
          <w:rFonts w:eastAsia="MS Mincho"/>
          <w:i/>
          <w:iCs/>
        </w:rPr>
        <w:lastRenderedPageBreak/>
        <w:t>tp</w:t>
      </w:r>
      <w:r w:rsidRPr="0073229A">
        <w:rPr>
          <w:rFonts w:eastAsia="MS Mincho"/>
          <w:i/>
          <w:iCs/>
          <w:vertAlign w:val="subscript"/>
        </w:rPr>
        <w:t>start</w:t>
      </w:r>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318C1E23" w14:textId="77777777" w:rsidR="0034455D" w:rsidRPr="00A1115A" w:rsidRDefault="0034455D" w:rsidP="0034455D">
      <w:pPr>
        <w:pStyle w:val="EW"/>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676CF9C2" w14:textId="77777777" w:rsidR="0034455D" w:rsidRPr="00A1115A" w:rsidRDefault="0034455D" w:rsidP="0034455D">
      <w:pPr>
        <w:pStyle w:val="EW"/>
      </w:pPr>
      <w:r w:rsidRPr="00A1115A">
        <w:rPr>
          <w:lang w:eastAsia="zh-CN"/>
        </w:rPr>
        <w:t>T</w:t>
      </w:r>
      <w:r w:rsidRPr="00A1115A">
        <w:rPr>
          <w:vertAlign w:val="subscript"/>
          <w:lang w:eastAsia="zh-CN"/>
        </w:rPr>
        <w:t>L,c</w:t>
      </w:r>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5AB66789" w14:textId="77777777" w:rsidR="0034455D" w:rsidRPr="00A1115A" w:rsidRDefault="0034455D" w:rsidP="0034455D">
      <w:pPr>
        <w:pStyle w:val="EW"/>
      </w:pPr>
      <w:r w:rsidRPr="00A1115A">
        <w:t>SS</w:t>
      </w:r>
      <w:r w:rsidRPr="00A1115A">
        <w:rPr>
          <w:vertAlign w:val="subscript"/>
        </w:rPr>
        <w:t>REF</w:t>
      </w:r>
      <w:r w:rsidRPr="00A1115A">
        <w:tab/>
        <w:t>SS block reference frequency position</w:t>
      </w:r>
    </w:p>
    <w:p w14:paraId="22AEC75E" w14:textId="77777777" w:rsidR="0034455D" w:rsidRPr="00A1115A" w:rsidRDefault="0034455D" w:rsidP="0034455D">
      <w:pPr>
        <w:pStyle w:val="EW"/>
      </w:pPr>
      <w:r w:rsidRPr="00A1115A">
        <w:t>UTRA</w:t>
      </w:r>
      <w:r w:rsidRPr="00A1115A">
        <w:rPr>
          <w:vertAlign w:val="subscript"/>
        </w:rPr>
        <w:t>ACLR</w:t>
      </w:r>
      <w:r w:rsidRPr="00A1115A">
        <w:rPr>
          <w:vertAlign w:val="subscript"/>
        </w:rPr>
        <w:tab/>
      </w:r>
      <w:r w:rsidRPr="00A1115A">
        <w:t>UTRA ACLR</w:t>
      </w:r>
    </w:p>
    <w:p w14:paraId="26231766" w14:textId="77777777" w:rsidR="0034455D" w:rsidRPr="00A1115A" w:rsidRDefault="0034455D" w:rsidP="0034455D">
      <w:pPr>
        <w:pStyle w:val="EW"/>
        <w:ind w:left="0" w:firstLine="0"/>
      </w:pPr>
    </w:p>
    <w:p w14:paraId="2B456B03" w14:textId="77777777" w:rsidR="0034455D" w:rsidRPr="00A1115A" w:rsidRDefault="0034455D" w:rsidP="0034455D">
      <w:pPr>
        <w:pStyle w:val="Heading2"/>
      </w:pPr>
      <w:bookmarkStart w:id="57" w:name="_Toc21344179"/>
      <w:bookmarkStart w:id="58" w:name="_Toc29801663"/>
      <w:bookmarkStart w:id="59" w:name="_Toc29802087"/>
      <w:bookmarkStart w:id="60" w:name="_Toc29802712"/>
      <w:bookmarkStart w:id="61" w:name="_Toc36107454"/>
      <w:bookmarkStart w:id="62" w:name="_Toc37251213"/>
      <w:bookmarkStart w:id="63" w:name="_Toc45887992"/>
      <w:bookmarkStart w:id="64" w:name="_Toc45888591"/>
      <w:bookmarkStart w:id="65" w:name="_Toc61367231"/>
      <w:bookmarkStart w:id="66" w:name="_Toc61372614"/>
      <w:bookmarkStart w:id="67" w:name="_Toc68230554"/>
      <w:bookmarkStart w:id="68" w:name="_Toc69083967"/>
      <w:bookmarkStart w:id="69" w:name="_Toc75466973"/>
      <w:bookmarkStart w:id="70" w:name="_Toc76508995"/>
      <w:bookmarkStart w:id="71" w:name="_Toc76717985"/>
      <w:bookmarkStart w:id="72" w:name="_Toc83580295"/>
      <w:bookmarkStart w:id="73" w:name="_Toc84404804"/>
      <w:bookmarkStart w:id="74" w:name="_Toc84413413"/>
      <w:r w:rsidRPr="00A1115A">
        <w:t>3.3</w:t>
      </w:r>
      <w:r w:rsidRPr="00A1115A">
        <w:tab/>
        <w:t>Abbreviations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1272C75" w14:textId="77777777" w:rsidR="0034455D" w:rsidRPr="00A1115A" w:rsidRDefault="0034455D" w:rsidP="0034455D">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76E13A39" w14:textId="77777777" w:rsidR="0034455D" w:rsidRPr="00A1115A" w:rsidRDefault="0034455D" w:rsidP="0034455D">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3983A5FA" w14:textId="77777777" w:rsidR="0034455D" w:rsidRPr="00A1115A" w:rsidRDefault="0034455D" w:rsidP="0034455D">
      <w:pPr>
        <w:pStyle w:val="EW"/>
      </w:pPr>
      <w:r w:rsidRPr="00A1115A">
        <w:t>ACS</w:t>
      </w:r>
      <w:r w:rsidRPr="00A1115A">
        <w:tab/>
        <w:t>Adjacent Channel Selectivity</w:t>
      </w:r>
    </w:p>
    <w:p w14:paraId="0A8338AC" w14:textId="77777777" w:rsidR="0034455D" w:rsidRPr="00A1115A" w:rsidRDefault="0034455D" w:rsidP="0034455D">
      <w:pPr>
        <w:pStyle w:val="EW"/>
      </w:pPr>
      <w:r w:rsidRPr="00A1115A">
        <w:t>A-MPR</w:t>
      </w:r>
      <w:r w:rsidRPr="00A1115A">
        <w:tab/>
        <w:t>Additional Maximum Power Reduction</w:t>
      </w:r>
    </w:p>
    <w:p w14:paraId="6721D195" w14:textId="77777777" w:rsidR="0034455D" w:rsidRPr="00A1115A" w:rsidRDefault="0034455D" w:rsidP="0034455D">
      <w:pPr>
        <w:pStyle w:val="EW"/>
      </w:pPr>
      <w:r w:rsidRPr="00A1115A">
        <w:t>BS</w:t>
      </w:r>
      <w:r w:rsidRPr="00A1115A">
        <w:tab/>
        <w:t>Base Station</w:t>
      </w:r>
    </w:p>
    <w:p w14:paraId="17723CB0" w14:textId="77777777" w:rsidR="0034455D" w:rsidRPr="00A1115A" w:rsidRDefault="0034455D" w:rsidP="0034455D">
      <w:pPr>
        <w:pStyle w:val="EW"/>
      </w:pPr>
      <w:r w:rsidRPr="00A1115A">
        <w:t>BW</w:t>
      </w:r>
      <w:r w:rsidRPr="00A1115A">
        <w:tab/>
        <w:t>Bandwidth</w:t>
      </w:r>
    </w:p>
    <w:p w14:paraId="148EF392" w14:textId="77777777" w:rsidR="0034455D" w:rsidRPr="00A1115A" w:rsidRDefault="0034455D" w:rsidP="0034455D">
      <w:pPr>
        <w:pStyle w:val="EW"/>
      </w:pPr>
      <w:r w:rsidRPr="00A1115A">
        <w:t>BWP</w:t>
      </w:r>
      <w:r w:rsidRPr="00A1115A">
        <w:tab/>
        <w:t>Bandwidth Part</w:t>
      </w:r>
    </w:p>
    <w:p w14:paraId="4B22F464" w14:textId="77777777" w:rsidR="0034455D" w:rsidRPr="00A1115A" w:rsidRDefault="0034455D" w:rsidP="0034455D">
      <w:pPr>
        <w:pStyle w:val="EW"/>
      </w:pPr>
      <w:r w:rsidRPr="00A1115A">
        <w:t>CA</w:t>
      </w:r>
      <w:r w:rsidRPr="00A1115A">
        <w:tab/>
        <w:t>Carrier Aggregation</w:t>
      </w:r>
    </w:p>
    <w:p w14:paraId="17067DB1" w14:textId="77777777" w:rsidR="0034455D" w:rsidRPr="00A1115A" w:rsidRDefault="0034455D" w:rsidP="0034455D">
      <w:pPr>
        <w:pStyle w:val="EW"/>
      </w:pPr>
      <w:r w:rsidRPr="00A1115A">
        <w:t>CA_nX-nY</w:t>
      </w:r>
      <w:r w:rsidRPr="00A1115A">
        <w:tab/>
        <w:t xml:space="preserve">Inter-band CA of component carrier(s) in one sub-block within Band </w:t>
      </w:r>
      <w:r>
        <w:t>n</w:t>
      </w:r>
      <w:r w:rsidRPr="00A1115A">
        <w:t xml:space="preserve">X and component carrier(s) in one sub-block within Band </w:t>
      </w:r>
      <w:r>
        <w:t>n</w:t>
      </w:r>
      <w:r w:rsidRPr="00A1115A">
        <w:t xml:space="preserve">Y where </w:t>
      </w:r>
      <w:r>
        <w:t>n</w:t>
      </w:r>
      <w:r w:rsidRPr="00A1115A">
        <w:t xml:space="preserve">X and </w:t>
      </w:r>
      <w:r>
        <w:t>n</w:t>
      </w:r>
      <w:r w:rsidRPr="00A1115A">
        <w:t xml:space="preserve">Y are the applicable NR </w:t>
      </w:r>
      <w:r w:rsidRPr="00A1115A">
        <w:rPr>
          <w:i/>
        </w:rPr>
        <w:t>operating band</w:t>
      </w:r>
      <w:r>
        <w:rPr>
          <w:i/>
        </w:rPr>
        <w:t>s</w:t>
      </w:r>
    </w:p>
    <w:p w14:paraId="6F10AF36" w14:textId="77777777" w:rsidR="0034455D" w:rsidRPr="00A1115A" w:rsidRDefault="0034455D" w:rsidP="0034455D">
      <w:pPr>
        <w:pStyle w:val="EW"/>
      </w:pPr>
      <w:r w:rsidRPr="00A1115A">
        <w:t>CC</w:t>
      </w:r>
      <w:r w:rsidRPr="00A1115A">
        <w:tab/>
        <w:t>Component Carriers</w:t>
      </w:r>
    </w:p>
    <w:p w14:paraId="6E1EA87F" w14:textId="77777777" w:rsidR="0034455D" w:rsidRPr="00A1115A" w:rsidRDefault="0034455D" w:rsidP="0034455D">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2932EFF9" w14:textId="77777777" w:rsidR="0034455D" w:rsidRPr="00A1115A" w:rsidRDefault="0034455D" w:rsidP="0034455D">
      <w:pPr>
        <w:pStyle w:val="EW"/>
      </w:pPr>
      <w:r w:rsidRPr="00A1115A">
        <w:t>CP-OFDM</w:t>
      </w:r>
      <w:r w:rsidRPr="00A1115A">
        <w:tab/>
        <w:t>Cyclic Prefix-OFDM</w:t>
      </w:r>
    </w:p>
    <w:p w14:paraId="222CE339" w14:textId="77777777" w:rsidR="0034455D" w:rsidRPr="00A1115A" w:rsidRDefault="0034455D" w:rsidP="0034455D">
      <w:pPr>
        <w:pStyle w:val="EW"/>
      </w:pPr>
      <w:r w:rsidRPr="00A1115A">
        <w:t>CW</w:t>
      </w:r>
      <w:r w:rsidRPr="00A1115A">
        <w:tab/>
        <w:t>Continuous Wave</w:t>
      </w:r>
    </w:p>
    <w:p w14:paraId="2F15CB4A" w14:textId="77777777" w:rsidR="0034455D" w:rsidRPr="00A1115A" w:rsidRDefault="0034455D" w:rsidP="0034455D">
      <w:pPr>
        <w:pStyle w:val="EW"/>
      </w:pPr>
      <w:r w:rsidRPr="00A1115A">
        <w:t>DC</w:t>
      </w:r>
      <w:r w:rsidRPr="00A1115A">
        <w:tab/>
        <w:t>Dual Connectivity</w:t>
      </w:r>
    </w:p>
    <w:p w14:paraId="72249798" w14:textId="77777777" w:rsidR="0034455D" w:rsidRPr="00A1115A" w:rsidRDefault="0034455D" w:rsidP="0034455D">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00D88787" w14:textId="77777777" w:rsidR="0034455D" w:rsidRPr="00A1115A" w:rsidRDefault="0034455D" w:rsidP="0034455D">
      <w:pPr>
        <w:pStyle w:val="EW"/>
      </w:pPr>
      <w:r w:rsidRPr="00A1115A">
        <w:t>DM-RS</w:t>
      </w:r>
      <w:r w:rsidRPr="00A1115A">
        <w:tab/>
        <w:t>Demodulation Reference Signal</w:t>
      </w:r>
    </w:p>
    <w:p w14:paraId="0DD3E956" w14:textId="77777777" w:rsidR="0034455D" w:rsidRPr="00A1115A" w:rsidRDefault="0034455D" w:rsidP="0034455D">
      <w:pPr>
        <w:pStyle w:val="EW"/>
      </w:pPr>
      <w:r w:rsidRPr="00A1115A">
        <w:t>DTX</w:t>
      </w:r>
      <w:r w:rsidRPr="00A1115A">
        <w:tab/>
        <w:t>Discontinuous Transmission</w:t>
      </w:r>
    </w:p>
    <w:p w14:paraId="15AB50ED" w14:textId="77777777" w:rsidR="0034455D" w:rsidRPr="00A1115A" w:rsidRDefault="0034455D" w:rsidP="0034455D">
      <w:pPr>
        <w:pStyle w:val="EW"/>
        <w:rPr>
          <w:rFonts w:cs="v4.2.0"/>
        </w:rPr>
      </w:pPr>
      <w:r w:rsidRPr="00A1115A">
        <w:rPr>
          <w:rFonts w:cs="v4.2.0"/>
        </w:rPr>
        <w:t>E-UTRA</w:t>
      </w:r>
      <w:r w:rsidRPr="00A1115A">
        <w:rPr>
          <w:rFonts w:cs="v4.2.0"/>
        </w:rPr>
        <w:tab/>
        <w:t>Evolved UTRA</w:t>
      </w:r>
    </w:p>
    <w:p w14:paraId="684C5A6A" w14:textId="77777777" w:rsidR="0034455D" w:rsidRPr="00A1115A" w:rsidRDefault="0034455D" w:rsidP="0034455D">
      <w:pPr>
        <w:pStyle w:val="EW"/>
        <w:rPr>
          <w:rFonts w:cs="v4.2.0"/>
        </w:rPr>
      </w:pPr>
      <w:r w:rsidRPr="00A1115A">
        <w:rPr>
          <w:rFonts w:cs="v4.2.0"/>
        </w:rPr>
        <w:t>EIRP</w:t>
      </w:r>
      <w:r w:rsidRPr="00A1115A">
        <w:rPr>
          <w:rFonts w:cs="v4.2.0"/>
        </w:rPr>
        <w:tab/>
        <w:t>Equivalent Isotropically Radiated Power</w:t>
      </w:r>
    </w:p>
    <w:p w14:paraId="5435938C" w14:textId="77777777" w:rsidR="0034455D" w:rsidRPr="00A1115A" w:rsidRDefault="0034455D" w:rsidP="0034455D">
      <w:pPr>
        <w:pStyle w:val="EW"/>
        <w:rPr>
          <w:rFonts w:cs="v4.2.0"/>
        </w:rPr>
      </w:pPr>
      <w:r w:rsidRPr="00A1115A">
        <w:rPr>
          <w:rFonts w:cs="v4.2.0"/>
        </w:rPr>
        <w:t>EVM</w:t>
      </w:r>
      <w:r w:rsidRPr="00A1115A">
        <w:rPr>
          <w:rFonts w:cs="v4.2.0"/>
        </w:rPr>
        <w:tab/>
        <w:t>Error Vector Magnitude</w:t>
      </w:r>
    </w:p>
    <w:p w14:paraId="266A4DC2" w14:textId="77777777" w:rsidR="0034455D" w:rsidRPr="00A1115A" w:rsidRDefault="0034455D" w:rsidP="0034455D">
      <w:pPr>
        <w:pStyle w:val="EW"/>
      </w:pPr>
      <w:r w:rsidRPr="00A1115A">
        <w:t>FR</w:t>
      </w:r>
      <w:r w:rsidRPr="00A1115A">
        <w:tab/>
        <w:t>Frequency Range</w:t>
      </w:r>
    </w:p>
    <w:p w14:paraId="5735D488" w14:textId="77777777" w:rsidR="0034455D" w:rsidRPr="00A1115A" w:rsidRDefault="0034455D" w:rsidP="0034455D">
      <w:pPr>
        <w:pStyle w:val="EW"/>
      </w:pPr>
      <w:r w:rsidRPr="00A1115A">
        <w:t>FRC</w:t>
      </w:r>
      <w:r w:rsidRPr="00A1115A">
        <w:tab/>
        <w:t>Fixed Reference Channel</w:t>
      </w:r>
    </w:p>
    <w:p w14:paraId="47274311" w14:textId="77777777" w:rsidR="0034455D" w:rsidRPr="00A1115A" w:rsidRDefault="0034455D" w:rsidP="0034455D">
      <w:pPr>
        <w:pStyle w:val="EW"/>
      </w:pPr>
      <w:r w:rsidRPr="00A1115A">
        <w:t>FWA</w:t>
      </w:r>
      <w:r w:rsidRPr="00A1115A">
        <w:tab/>
        <w:t>Fixed Wireless Access</w:t>
      </w:r>
    </w:p>
    <w:p w14:paraId="4844BEF6" w14:textId="77777777" w:rsidR="0034455D" w:rsidRPr="00A1115A" w:rsidRDefault="0034455D" w:rsidP="0034455D">
      <w:pPr>
        <w:pStyle w:val="EW"/>
      </w:pPr>
      <w:r w:rsidRPr="00A1115A">
        <w:t>GSCN</w:t>
      </w:r>
      <w:r w:rsidRPr="00A1115A">
        <w:tab/>
        <w:t>Global Synchronization Channel Number</w:t>
      </w:r>
    </w:p>
    <w:p w14:paraId="105ED0C4" w14:textId="77777777" w:rsidR="0034455D" w:rsidRPr="00A1115A" w:rsidRDefault="0034455D" w:rsidP="0034455D">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207BAA2D" w14:textId="77777777" w:rsidR="0034455D" w:rsidRPr="00A1115A" w:rsidRDefault="0034455D" w:rsidP="0034455D">
      <w:pPr>
        <w:pStyle w:val="EW"/>
        <w:rPr>
          <w:lang w:eastAsia="zh-CN"/>
        </w:rPr>
      </w:pPr>
      <w:r w:rsidRPr="00A1115A">
        <w:rPr>
          <w:lang w:eastAsia="zh-CN"/>
        </w:rPr>
        <w:t>IDFT</w:t>
      </w:r>
      <w:r w:rsidRPr="00A1115A">
        <w:rPr>
          <w:lang w:eastAsia="zh-CN"/>
        </w:rPr>
        <w:tab/>
        <w:t>Inverse Discrete Fourier Transformation</w:t>
      </w:r>
    </w:p>
    <w:p w14:paraId="433C31F3" w14:textId="77777777" w:rsidR="0034455D" w:rsidRPr="00A1115A" w:rsidRDefault="0034455D" w:rsidP="0034455D">
      <w:pPr>
        <w:pStyle w:val="EW"/>
      </w:pPr>
      <w:r w:rsidRPr="00A1115A">
        <w:t>ITS</w:t>
      </w:r>
      <w:r w:rsidRPr="00A1115A">
        <w:tab/>
        <w:t>Intelligent Transportation System</w:t>
      </w:r>
    </w:p>
    <w:p w14:paraId="77551A8E" w14:textId="77777777" w:rsidR="0034455D" w:rsidRPr="00A1115A" w:rsidRDefault="0034455D" w:rsidP="0034455D">
      <w:pPr>
        <w:pStyle w:val="EW"/>
      </w:pPr>
      <w:r w:rsidRPr="00A1115A">
        <w:t>ITU</w:t>
      </w:r>
      <w:r w:rsidRPr="00A1115A">
        <w:noBreakHyphen/>
        <w:t>R</w:t>
      </w:r>
      <w:r w:rsidRPr="00A1115A">
        <w:tab/>
        <w:t>Radiocommunication Sector of the International Telecommunication Union</w:t>
      </w:r>
    </w:p>
    <w:p w14:paraId="16E8AD47" w14:textId="77777777" w:rsidR="0034455D" w:rsidRPr="00A1115A" w:rsidRDefault="0034455D" w:rsidP="0034455D">
      <w:pPr>
        <w:pStyle w:val="EW"/>
      </w:pPr>
      <w:r w:rsidRPr="00A1115A">
        <w:t>MBW</w:t>
      </w:r>
      <w:r w:rsidRPr="00A1115A">
        <w:tab/>
        <w:t>Measurement bandwidth defined for the protected band</w:t>
      </w:r>
    </w:p>
    <w:p w14:paraId="774C41A6" w14:textId="77777777" w:rsidR="0034455D" w:rsidRPr="00A1115A" w:rsidRDefault="0034455D" w:rsidP="0034455D">
      <w:pPr>
        <w:pStyle w:val="EW"/>
        <w:rPr>
          <w:lang w:eastAsia="en-GB"/>
        </w:rPr>
      </w:pPr>
      <w:r w:rsidRPr="00A1115A">
        <w:t>MCG</w:t>
      </w:r>
      <w:r w:rsidRPr="00A1115A">
        <w:tab/>
        <w:t>Master Cell Group</w:t>
      </w:r>
    </w:p>
    <w:p w14:paraId="437F7ABC" w14:textId="77777777" w:rsidR="0034455D" w:rsidRPr="00A1115A" w:rsidRDefault="0034455D" w:rsidP="0034455D">
      <w:pPr>
        <w:pStyle w:val="EW"/>
      </w:pPr>
      <w:r w:rsidRPr="00A1115A">
        <w:t>MOP</w:t>
      </w:r>
      <w:r w:rsidRPr="00A1115A">
        <w:tab/>
        <w:t>Maximum Output Power</w:t>
      </w:r>
    </w:p>
    <w:p w14:paraId="0C945AD6" w14:textId="77777777" w:rsidR="0034455D" w:rsidRPr="00A1115A" w:rsidRDefault="0034455D" w:rsidP="0034455D">
      <w:pPr>
        <w:pStyle w:val="EW"/>
      </w:pPr>
      <w:r w:rsidRPr="00A1115A">
        <w:t>MPR</w:t>
      </w:r>
      <w:r w:rsidRPr="00A1115A">
        <w:tab/>
        <w:t>Allowed maximum power reduction</w:t>
      </w:r>
    </w:p>
    <w:p w14:paraId="326D83BB" w14:textId="77777777" w:rsidR="0034455D" w:rsidRPr="00A1115A" w:rsidRDefault="0034455D" w:rsidP="0034455D">
      <w:pPr>
        <w:pStyle w:val="EW"/>
      </w:pPr>
      <w:r w:rsidRPr="00A1115A">
        <w:t>MSD</w:t>
      </w:r>
      <w:r w:rsidRPr="00A1115A">
        <w:tab/>
        <w:t>Maximum Sensitivity Degradation</w:t>
      </w:r>
    </w:p>
    <w:p w14:paraId="2E637B6B" w14:textId="77777777" w:rsidR="0034455D" w:rsidRPr="00A1115A" w:rsidRDefault="0034455D" w:rsidP="0034455D">
      <w:pPr>
        <w:pStyle w:val="EW"/>
      </w:pPr>
      <w:r w:rsidRPr="00A1115A">
        <w:t>NR</w:t>
      </w:r>
      <w:r w:rsidRPr="00A1115A">
        <w:tab/>
        <w:t>New Radio</w:t>
      </w:r>
    </w:p>
    <w:p w14:paraId="39829396" w14:textId="77777777" w:rsidR="0034455D" w:rsidRPr="00A1115A" w:rsidRDefault="0034455D" w:rsidP="0034455D">
      <w:pPr>
        <w:pStyle w:val="EW"/>
      </w:pPr>
      <w:r w:rsidRPr="00A1115A">
        <w:t>NR-ARFCN</w:t>
      </w:r>
      <w:r w:rsidRPr="00A1115A">
        <w:tab/>
        <w:t>NR Absolute Radio Frequency Channel Number</w:t>
      </w:r>
    </w:p>
    <w:p w14:paraId="6164A18E" w14:textId="77777777" w:rsidR="0034455D" w:rsidRPr="00A1115A" w:rsidRDefault="0034455D" w:rsidP="0034455D">
      <w:pPr>
        <w:pStyle w:val="EW"/>
      </w:pPr>
      <w:r w:rsidRPr="00A1115A">
        <w:t>NS</w:t>
      </w:r>
      <w:r w:rsidRPr="00A1115A">
        <w:tab/>
        <w:t>Network Signalling</w:t>
      </w:r>
    </w:p>
    <w:p w14:paraId="6C96AA09" w14:textId="77777777" w:rsidR="0034455D" w:rsidRPr="00A1115A" w:rsidRDefault="0034455D" w:rsidP="0034455D">
      <w:pPr>
        <w:pStyle w:val="EW"/>
      </w:pPr>
      <w:r w:rsidRPr="00A1115A">
        <w:t>OCNG</w:t>
      </w:r>
      <w:r w:rsidRPr="00A1115A">
        <w:tab/>
        <w:t>OFDMA Channel Noise Generator</w:t>
      </w:r>
    </w:p>
    <w:p w14:paraId="6B061939" w14:textId="77777777" w:rsidR="0034455D" w:rsidRPr="00A1115A" w:rsidRDefault="0034455D" w:rsidP="0034455D">
      <w:pPr>
        <w:pStyle w:val="EW"/>
      </w:pPr>
      <w:r w:rsidRPr="00A1115A">
        <w:t>OOB</w:t>
      </w:r>
      <w:r w:rsidRPr="00A1115A">
        <w:tab/>
        <w:t>Out-of-band</w:t>
      </w:r>
    </w:p>
    <w:p w14:paraId="64028695" w14:textId="77777777" w:rsidR="0034455D" w:rsidRPr="00A1115A" w:rsidRDefault="0034455D" w:rsidP="0034455D">
      <w:pPr>
        <w:pStyle w:val="EW"/>
      </w:pPr>
      <w:r w:rsidRPr="00A1115A">
        <w:t>P-MPR</w:t>
      </w:r>
      <w:r w:rsidRPr="00A1115A">
        <w:tab/>
        <w:t>Power Management Maximum Power Reduction</w:t>
      </w:r>
    </w:p>
    <w:p w14:paraId="4FF1EB1A" w14:textId="77777777" w:rsidR="0034455D" w:rsidRPr="00A1115A" w:rsidRDefault="0034455D" w:rsidP="0034455D">
      <w:pPr>
        <w:pStyle w:val="EW"/>
      </w:pPr>
      <w:r w:rsidRPr="00A1115A">
        <w:rPr>
          <w:rFonts w:hint="eastAsia"/>
          <w:lang w:eastAsia="zh-CN"/>
        </w:rPr>
        <w:t>PRB</w:t>
      </w:r>
      <w:r w:rsidRPr="00A1115A">
        <w:rPr>
          <w:rFonts w:hint="eastAsia"/>
          <w:lang w:eastAsia="zh-CN"/>
        </w:rPr>
        <w:tab/>
      </w:r>
      <w:r w:rsidRPr="00A1115A">
        <w:t>Physical Resource Block</w:t>
      </w:r>
    </w:p>
    <w:p w14:paraId="0ED530A5" w14:textId="77777777" w:rsidR="0034455D" w:rsidRPr="00A1115A" w:rsidRDefault="0034455D" w:rsidP="0034455D">
      <w:pPr>
        <w:pStyle w:val="EW"/>
      </w:pPr>
      <w:r>
        <w:t>PS</w:t>
      </w:r>
      <w:r>
        <w:tab/>
        <w:t>Public Safety</w:t>
      </w:r>
    </w:p>
    <w:p w14:paraId="23B7E882" w14:textId="77777777" w:rsidR="0034455D" w:rsidRPr="00A1115A" w:rsidRDefault="0034455D" w:rsidP="0034455D">
      <w:pPr>
        <w:pStyle w:val="EW"/>
      </w:pPr>
      <w:r w:rsidRPr="00A1115A">
        <w:rPr>
          <w:lang w:eastAsia="zh-CN"/>
        </w:rPr>
        <w:t>PSCCH</w:t>
      </w:r>
      <w:r w:rsidRPr="00A1115A">
        <w:rPr>
          <w:lang w:eastAsia="zh-CN"/>
        </w:rPr>
        <w:tab/>
      </w:r>
      <w:r w:rsidRPr="00A1115A">
        <w:t>Physical Sidelink Control CHannel</w:t>
      </w:r>
    </w:p>
    <w:p w14:paraId="615F9067" w14:textId="77777777" w:rsidR="0034455D" w:rsidRPr="00A1115A" w:rsidRDefault="0034455D" w:rsidP="0034455D">
      <w:pPr>
        <w:pStyle w:val="EW"/>
        <w:rPr>
          <w:b/>
        </w:rPr>
      </w:pPr>
      <w:r w:rsidRPr="00A1115A">
        <w:rPr>
          <w:lang w:eastAsia="zh-CN"/>
        </w:rPr>
        <w:t>PSSCH</w:t>
      </w:r>
      <w:r w:rsidRPr="00A1115A">
        <w:rPr>
          <w:lang w:eastAsia="zh-CN"/>
        </w:rPr>
        <w:tab/>
      </w:r>
      <w:r w:rsidRPr="00A1115A">
        <w:t>Physical Sidelink Shared CHannel</w:t>
      </w:r>
    </w:p>
    <w:p w14:paraId="2A339CB5" w14:textId="77777777" w:rsidR="0034455D" w:rsidRPr="00E16983" w:rsidRDefault="0034455D" w:rsidP="0034455D">
      <w:pPr>
        <w:pStyle w:val="EW"/>
        <w:rPr>
          <w:lang w:val="fr-FR"/>
        </w:rPr>
      </w:pPr>
      <w:r w:rsidRPr="00E16983">
        <w:rPr>
          <w:lang w:val="fr-FR"/>
        </w:rPr>
        <w:t>QAM</w:t>
      </w:r>
      <w:r w:rsidRPr="00E16983">
        <w:rPr>
          <w:lang w:val="fr-FR"/>
        </w:rPr>
        <w:tab/>
        <w:t>Quadrature Amplitude Modulation</w:t>
      </w:r>
    </w:p>
    <w:p w14:paraId="190F84B4" w14:textId="77777777" w:rsidR="0034455D" w:rsidRPr="00E16983" w:rsidRDefault="0034455D" w:rsidP="0034455D">
      <w:pPr>
        <w:pStyle w:val="EW"/>
        <w:rPr>
          <w:lang w:val="fr-FR" w:eastAsia="zh-CN"/>
        </w:rPr>
      </w:pPr>
      <w:r w:rsidRPr="00E16983">
        <w:rPr>
          <w:lang w:val="fr-FR"/>
        </w:rPr>
        <w:t>RE</w:t>
      </w:r>
      <w:r w:rsidRPr="00E16983">
        <w:rPr>
          <w:lang w:val="fr-FR"/>
        </w:rPr>
        <w:tab/>
        <w:t>Resource Element</w:t>
      </w:r>
    </w:p>
    <w:p w14:paraId="0362A2AB" w14:textId="77777777" w:rsidR="0034455D" w:rsidRPr="00A1115A" w:rsidRDefault="0034455D" w:rsidP="0034455D">
      <w:pPr>
        <w:pStyle w:val="EW"/>
      </w:pPr>
      <w:r w:rsidRPr="00A1115A">
        <w:t>REFSENS</w:t>
      </w:r>
      <w:r w:rsidRPr="00A1115A">
        <w:tab/>
        <w:t>Reference Sensitivity</w:t>
      </w:r>
    </w:p>
    <w:p w14:paraId="7A073337" w14:textId="77777777" w:rsidR="0034455D" w:rsidRPr="00A1115A" w:rsidRDefault="0034455D" w:rsidP="0034455D">
      <w:pPr>
        <w:pStyle w:val="EW"/>
      </w:pPr>
      <w:r>
        <w:t>RedCap</w:t>
      </w:r>
      <w:r>
        <w:tab/>
        <w:t>Reduced Capability</w:t>
      </w:r>
    </w:p>
    <w:p w14:paraId="0144AE8F" w14:textId="77777777" w:rsidR="0034455D" w:rsidRPr="00A1115A" w:rsidRDefault="0034455D" w:rsidP="0034455D">
      <w:pPr>
        <w:pStyle w:val="EW"/>
      </w:pPr>
      <w:r w:rsidRPr="00A1115A">
        <w:t>RF</w:t>
      </w:r>
      <w:r w:rsidRPr="00A1115A">
        <w:tab/>
        <w:t>Radio Frequency</w:t>
      </w:r>
    </w:p>
    <w:p w14:paraId="42E954E1" w14:textId="77777777" w:rsidR="0034455D" w:rsidRPr="00A1115A" w:rsidRDefault="0034455D" w:rsidP="0034455D">
      <w:pPr>
        <w:pStyle w:val="EW"/>
      </w:pPr>
      <w:r w:rsidRPr="00A1115A">
        <w:lastRenderedPageBreak/>
        <w:t>RMS</w:t>
      </w:r>
      <w:r w:rsidRPr="00A1115A">
        <w:tab/>
        <w:t>Root Mean Square (value)</w:t>
      </w:r>
    </w:p>
    <w:p w14:paraId="0C6A06AC" w14:textId="77777777" w:rsidR="0034455D" w:rsidRPr="00A1115A" w:rsidRDefault="0034455D" w:rsidP="0034455D">
      <w:pPr>
        <w:pStyle w:val="EW"/>
      </w:pPr>
      <w:r w:rsidRPr="00A1115A">
        <w:t>RSRP</w:t>
      </w:r>
      <w:r w:rsidRPr="00A1115A">
        <w:tab/>
        <w:t>Reference Signal Receiving PowerRx</w:t>
      </w:r>
      <w:r w:rsidRPr="00A1115A">
        <w:tab/>
        <w:t>Receiver</w:t>
      </w:r>
    </w:p>
    <w:p w14:paraId="5A8EA5A3" w14:textId="77777777" w:rsidR="0034455D" w:rsidRPr="00A43FE1" w:rsidRDefault="0034455D" w:rsidP="0034455D">
      <w:pPr>
        <w:pStyle w:val="EW"/>
      </w:pPr>
      <w:r>
        <w:t>Rx</w:t>
      </w:r>
      <w:r w:rsidRPr="00A1115A">
        <w:tab/>
        <w:t>Receiver</w:t>
      </w:r>
    </w:p>
    <w:p w14:paraId="2D753E0D" w14:textId="77777777" w:rsidR="0034455D" w:rsidRPr="00A1115A" w:rsidRDefault="0034455D" w:rsidP="0034455D">
      <w:pPr>
        <w:pStyle w:val="EW"/>
        <w:rPr>
          <w:lang w:eastAsia="zh-CN"/>
        </w:rPr>
      </w:pPr>
      <w:r w:rsidRPr="00A1115A">
        <w:rPr>
          <w:rFonts w:hint="eastAsia"/>
          <w:lang w:eastAsia="zh-CN"/>
        </w:rPr>
        <w:t>SC</w:t>
      </w:r>
      <w:r w:rsidRPr="00A1115A">
        <w:rPr>
          <w:rFonts w:hint="eastAsia"/>
          <w:lang w:eastAsia="zh-CN"/>
        </w:rPr>
        <w:tab/>
        <w:t>Single Carrier</w:t>
      </w:r>
    </w:p>
    <w:p w14:paraId="05DA386A" w14:textId="77777777" w:rsidR="0034455D" w:rsidRPr="00A1115A" w:rsidRDefault="0034455D" w:rsidP="0034455D">
      <w:pPr>
        <w:pStyle w:val="EW"/>
        <w:rPr>
          <w:lang w:eastAsia="zh-CN"/>
        </w:rPr>
      </w:pPr>
      <w:r w:rsidRPr="00A1115A">
        <w:rPr>
          <w:lang w:eastAsia="en-GB"/>
        </w:rPr>
        <w:t>SCG</w:t>
      </w:r>
      <w:r w:rsidRPr="00A1115A">
        <w:rPr>
          <w:lang w:eastAsia="en-GB"/>
        </w:rPr>
        <w:tab/>
        <w:t>Secondary Cell Group</w:t>
      </w:r>
    </w:p>
    <w:p w14:paraId="1FB2FD1F" w14:textId="77777777" w:rsidR="0034455D" w:rsidRPr="00A1115A" w:rsidRDefault="0034455D" w:rsidP="0034455D">
      <w:pPr>
        <w:pStyle w:val="EW"/>
      </w:pPr>
      <w:r w:rsidRPr="00A1115A">
        <w:t>SCS</w:t>
      </w:r>
      <w:r w:rsidRPr="00A1115A">
        <w:tab/>
        <w:t>Subcarrier spacing</w:t>
      </w:r>
    </w:p>
    <w:p w14:paraId="30A55419" w14:textId="77777777" w:rsidR="0034455D" w:rsidRPr="00A1115A" w:rsidRDefault="0034455D" w:rsidP="0034455D">
      <w:pPr>
        <w:pStyle w:val="EW"/>
      </w:pPr>
      <w:r w:rsidRPr="00A1115A">
        <w:t>SDL</w:t>
      </w:r>
      <w:r w:rsidRPr="00A1115A">
        <w:tab/>
        <w:t>Supplementary Downlink</w:t>
      </w:r>
    </w:p>
    <w:p w14:paraId="519801A5" w14:textId="77777777" w:rsidR="0034455D" w:rsidRPr="00A1115A" w:rsidRDefault="0034455D" w:rsidP="0034455D">
      <w:pPr>
        <w:pStyle w:val="EW"/>
        <w:rPr>
          <w:rFonts w:eastAsia="SimSun"/>
          <w:lang w:eastAsia="zh-CN"/>
        </w:rPr>
      </w:pPr>
      <w:r w:rsidRPr="00A1115A">
        <w:rPr>
          <w:rFonts w:eastAsia="SimSun" w:hint="eastAsia"/>
          <w:lang w:eastAsia="zh-CN"/>
        </w:rPr>
        <w:t>SEM</w:t>
      </w:r>
      <w:r w:rsidRPr="00A1115A">
        <w:rPr>
          <w:rFonts w:eastAsia="SimSun" w:hint="eastAsia"/>
          <w:lang w:eastAsia="zh-CN"/>
        </w:rPr>
        <w:tab/>
        <w:t>Spectrum Emission Mask</w:t>
      </w:r>
    </w:p>
    <w:p w14:paraId="4F840A7B" w14:textId="77777777" w:rsidR="0034455D" w:rsidRPr="00A1115A" w:rsidRDefault="0034455D" w:rsidP="0034455D">
      <w:pPr>
        <w:pStyle w:val="EW"/>
        <w:rPr>
          <w:rFonts w:eastAsia="SimSun"/>
          <w:lang w:eastAsia="zh-CN"/>
        </w:rPr>
      </w:pPr>
      <w:r w:rsidRPr="00A1115A">
        <w:rPr>
          <w:rFonts w:eastAsia="SimSun"/>
          <w:lang w:eastAsia="zh-CN"/>
        </w:rPr>
        <w:t>SL</w:t>
      </w:r>
      <w:r w:rsidRPr="00A1115A">
        <w:rPr>
          <w:rFonts w:eastAsia="SimSun"/>
          <w:lang w:eastAsia="zh-CN"/>
        </w:rPr>
        <w:tab/>
        <w:t>Sidelink</w:t>
      </w:r>
    </w:p>
    <w:p w14:paraId="1792EDF9" w14:textId="77777777" w:rsidR="0034455D" w:rsidRPr="00A1115A" w:rsidRDefault="0034455D" w:rsidP="0034455D">
      <w:pPr>
        <w:pStyle w:val="EW"/>
        <w:rPr>
          <w:rFonts w:eastAsia="SimSun"/>
          <w:lang w:eastAsia="zh-CN"/>
        </w:rPr>
      </w:pPr>
      <w:r w:rsidRPr="00A1115A">
        <w:rPr>
          <w:rFonts w:eastAsia="SimSun"/>
          <w:lang w:eastAsia="zh-CN"/>
        </w:rPr>
        <w:t>SL</w:t>
      </w:r>
      <w:r w:rsidRPr="00A1115A">
        <w:t>-MIMO</w:t>
      </w:r>
      <w:r w:rsidRPr="00A1115A">
        <w:tab/>
        <w:t>Sidelink-Multiple Antenna transmission</w:t>
      </w:r>
    </w:p>
    <w:p w14:paraId="7AC02266" w14:textId="77777777" w:rsidR="0034455D" w:rsidRPr="00A1115A" w:rsidRDefault="0034455D" w:rsidP="0034455D">
      <w:pPr>
        <w:pStyle w:val="EW"/>
      </w:pPr>
      <w:r w:rsidRPr="00A1115A">
        <w:t>SNR</w:t>
      </w:r>
      <w:r w:rsidRPr="00A1115A">
        <w:tab/>
        <w:t>Signal-to-Noise Ratio</w:t>
      </w:r>
    </w:p>
    <w:p w14:paraId="37F4A50E" w14:textId="77777777" w:rsidR="0034455D" w:rsidRDefault="0034455D" w:rsidP="0034455D">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3F6CE99F" w14:textId="77777777" w:rsidR="0034455D" w:rsidRPr="00A1115A" w:rsidRDefault="0034455D" w:rsidP="0034455D">
      <w:pPr>
        <w:pStyle w:val="EW"/>
        <w:rPr>
          <w:lang w:eastAsia="zh-CN"/>
        </w:rPr>
      </w:pPr>
      <w:r w:rsidRPr="00A1115A">
        <w:t>SS</w:t>
      </w:r>
      <w:r w:rsidRPr="00A1115A">
        <w:tab/>
        <w:t>Synchronization Symbol</w:t>
      </w:r>
    </w:p>
    <w:p w14:paraId="504B42F1" w14:textId="77777777" w:rsidR="0034455D" w:rsidRPr="00A1115A" w:rsidRDefault="0034455D" w:rsidP="0034455D">
      <w:pPr>
        <w:pStyle w:val="EW"/>
      </w:pPr>
      <w:r w:rsidRPr="00A1115A">
        <w:t>SUL</w:t>
      </w:r>
      <w:r w:rsidRPr="00A1115A">
        <w:tab/>
        <w:t>Supplementary uplink</w:t>
      </w:r>
    </w:p>
    <w:p w14:paraId="7253EAA5" w14:textId="77777777" w:rsidR="0034455D" w:rsidRPr="00A1115A" w:rsidRDefault="0034455D" w:rsidP="0034455D">
      <w:pPr>
        <w:pStyle w:val="EW"/>
        <w:rPr>
          <w:lang w:eastAsia="zh-CN"/>
        </w:rPr>
      </w:pPr>
      <w:r w:rsidRPr="00A1115A">
        <w:t>TAE</w:t>
      </w:r>
      <w:r w:rsidRPr="00A1115A">
        <w:tab/>
        <w:t>Time Alignment Error</w:t>
      </w:r>
      <w:r w:rsidRPr="00A1115A">
        <w:rPr>
          <w:lang w:eastAsia="zh-CN"/>
        </w:rPr>
        <w:t xml:space="preserve"> </w:t>
      </w:r>
    </w:p>
    <w:p w14:paraId="185DA6A4" w14:textId="77777777" w:rsidR="0034455D" w:rsidRPr="00A1115A" w:rsidRDefault="0034455D" w:rsidP="0034455D">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5BCEAE3A" w14:textId="77777777" w:rsidR="0034455D" w:rsidRDefault="0034455D" w:rsidP="0034455D">
      <w:pPr>
        <w:pStyle w:val="EW"/>
      </w:pPr>
      <w:r w:rsidRPr="001C0CC4">
        <w:t>Tx</w:t>
      </w:r>
      <w:r w:rsidRPr="001C0CC4">
        <w:tab/>
        <w:t>Transmitter</w:t>
      </w:r>
    </w:p>
    <w:p w14:paraId="22FEE04E" w14:textId="77777777" w:rsidR="0034455D" w:rsidRPr="001C0CC4" w:rsidRDefault="0034455D" w:rsidP="0034455D">
      <w:pPr>
        <w:pStyle w:val="EW"/>
      </w:pPr>
      <w:r>
        <w:t>TxD</w:t>
      </w:r>
      <w:r>
        <w:tab/>
        <w:t>Tx Diversity</w:t>
      </w:r>
    </w:p>
    <w:p w14:paraId="26EFE621" w14:textId="77777777" w:rsidR="0034455D" w:rsidRPr="00A1115A" w:rsidRDefault="0034455D" w:rsidP="0034455D">
      <w:pPr>
        <w:pStyle w:val="EW"/>
      </w:pPr>
      <w:r w:rsidRPr="00A1115A">
        <w:t>UL MIMO</w:t>
      </w:r>
      <w:r w:rsidRPr="00A1115A">
        <w:tab/>
        <w:t>Uplink Multiple Antenna transmission</w:t>
      </w:r>
    </w:p>
    <w:p w14:paraId="5C5C5900" w14:textId="77777777" w:rsidR="0034455D" w:rsidRPr="00A1115A" w:rsidRDefault="0034455D" w:rsidP="0034455D">
      <w:pPr>
        <w:pStyle w:val="EW"/>
      </w:pPr>
      <w:r w:rsidRPr="00A1115A">
        <w:t>ULFPTx</w:t>
      </w:r>
      <w:r w:rsidRPr="00A1115A">
        <w:tab/>
        <w:t>Uplink Full Power Transmission</w:t>
      </w:r>
    </w:p>
    <w:p w14:paraId="4F06A02C" w14:textId="51C93DA3" w:rsidR="00C558EB" w:rsidRPr="00A1115A" w:rsidRDefault="0034455D" w:rsidP="0034455D">
      <w:pPr>
        <w:pStyle w:val="EW"/>
        <w:rPr>
          <w:ins w:id="75" w:author="Johannes Hejselbaek (Nokia)" w:date="2024-03-21T09:08:00Z"/>
        </w:rPr>
      </w:pPr>
      <w:r w:rsidRPr="00A1115A">
        <w:t>V2X</w:t>
      </w:r>
      <w:r w:rsidRPr="00A1115A">
        <w:tab/>
        <w:t>Vehicle to Everything</w:t>
      </w:r>
    </w:p>
    <w:p w14:paraId="520C0FAD" w14:textId="77777777" w:rsidR="00A3301B" w:rsidRPr="00A1115A" w:rsidRDefault="00A3301B" w:rsidP="00A3301B">
      <w:pPr>
        <w:pStyle w:val="EW"/>
        <w:rPr>
          <w:ins w:id="76" w:author="Johannes Hejselbaek (Nokia)" w:date="2024-03-21T09:08:00Z"/>
        </w:rPr>
      </w:pPr>
      <w:ins w:id="77" w:author="Johannes Hejselbaek (Nokia)" w:date="2024-03-21T09:08:00Z">
        <w:r>
          <w:t>XR</w:t>
        </w:r>
        <w:r>
          <w:tab/>
          <w:t>eXtended Reality</w:t>
        </w:r>
      </w:ins>
    </w:p>
    <w:p w14:paraId="5F958EA0" w14:textId="77777777" w:rsidR="00A3301B" w:rsidRPr="00A1115A" w:rsidRDefault="00A3301B" w:rsidP="0034455D">
      <w:pPr>
        <w:pStyle w:val="EW"/>
      </w:pPr>
    </w:p>
    <w:p w14:paraId="3070400A" w14:textId="77777777" w:rsidR="0034455D" w:rsidRDefault="0034455D" w:rsidP="00DF6314">
      <w:pPr>
        <w:rPr>
          <w:noProof/>
          <w:color w:val="0070C0"/>
        </w:rPr>
      </w:pPr>
    </w:p>
    <w:p w14:paraId="621E177B" w14:textId="33E068C0" w:rsidR="001814DD" w:rsidRDefault="001814DD" w:rsidP="001814DD">
      <w:r w:rsidRPr="00732B31">
        <w:rPr>
          <w:noProof/>
          <w:color w:val="0070C0"/>
        </w:rPr>
        <w:t xml:space="preserve">***************************** </w:t>
      </w:r>
      <w:r>
        <w:rPr>
          <w:noProof/>
          <w:color w:val="0070C0"/>
        </w:rPr>
        <w:t>No</w:t>
      </w:r>
      <w:r w:rsidRPr="00732B31">
        <w:rPr>
          <w:noProof/>
          <w:color w:val="0070C0"/>
        </w:rPr>
        <w:t xml:space="preserve"> changes ************************************</w:t>
      </w:r>
    </w:p>
    <w:p w14:paraId="7CBAF2F2" w14:textId="77777777" w:rsidR="00DE6743" w:rsidRPr="00A1115A" w:rsidRDefault="00DE6743" w:rsidP="00DE6743">
      <w:pPr>
        <w:pStyle w:val="Heading3"/>
      </w:pPr>
      <w:bookmarkStart w:id="78" w:name="_Toc21344430"/>
      <w:bookmarkStart w:id="79" w:name="_Toc29801917"/>
      <w:bookmarkStart w:id="80" w:name="_Toc29802341"/>
      <w:bookmarkStart w:id="81" w:name="_Toc29802966"/>
      <w:bookmarkStart w:id="82" w:name="_Toc36107708"/>
      <w:bookmarkStart w:id="83" w:name="_Toc37251482"/>
      <w:bookmarkStart w:id="84" w:name="_Toc45888389"/>
      <w:bookmarkStart w:id="85" w:name="_Toc45888988"/>
      <w:bookmarkStart w:id="86" w:name="_Toc61367706"/>
      <w:bookmarkStart w:id="87" w:name="_Toc61373089"/>
      <w:bookmarkStart w:id="88" w:name="_Toc68231039"/>
      <w:bookmarkStart w:id="89" w:name="_Toc69084452"/>
      <w:bookmarkStart w:id="90" w:name="_Toc75467463"/>
      <w:bookmarkStart w:id="91" w:name="_Toc76509485"/>
      <w:bookmarkStart w:id="92" w:name="_Toc76718475"/>
      <w:bookmarkStart w:id="93" w:name="_Toc83580822"/>
      <w:bookmarkStart w:id="94" w:name="_Toc84405331"/>
      <w:bookmarkStart w:id="95" w:name="_Toc84413940"/>
      <w:r w:rsidRPr="00A1115A">
        <w:t>7.3.2</w:t>
      </w:r>
      <w:r w:rsidRPr="00A1115A">
        <w:tab/>
        <w:t>Reference sensitivity power level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B071D56" w14:textId="77777777" w:rsidR="00DE6743" w:rsidRDefault="00DE6743" w:rsidP="00DE6743">
      <w:bookmarkStart w:id="96"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4AFD239D" w14:textId="77777777" w:rsidR="00DE6743" w:rsidRDefault="00DE6743" w:rsidP="00DE6743"/>
    <w:bookmarkEnd w:id="96"/>
    <w:p w14:paraId="6C4C20CA" w14:textId="77777777" w:rsidR="00DE6743" w:rsidRPr="00A1115A" w:rsidRDefault="00DE6743" w:rsidP="00DE6743">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DE6743" w:rsidRPr="00874A32" w14:paraId="7E0EE4CF" w14:textId="77777777" w:rsidTr="009577AE">
        <w:trPr>
          <w:trHeight w:val="187"/>
          <w:tblHeader/>
          <w:jc w:val="center"/>
        </w:trPr>
        <w:tc>
          <w:tcPr>
            <w:tcW w:w="9950" w:type="dxa"/>
            <w:gridSpan w:val="13"/>
            <w:tcBorders>
              <w:bottom w:val="single" w:sz="4" w:space="0" w:color="auto"/>
            </w:tcBorders>
          </w:tcPr>
          <w:p w14:paraId="3F92CEA8" w14:textId="77777777" w:rsidR="00DE6743" w:rsidRPr="00874A32" w:rsidRDefault="00DE6743" w:rsidP="009577AE">
            <w:pPr>
              <w:pStyle w:val="TAH"/>
              <w:rPr>
                <w:rFonts w:eastAsia="PMingLiU"/>
                <w:lang w:val="en-US"/>
              </w:rPr>
            </w:pPr>
            <w:r w:rsidRPr="00874A32">
              <w:rPr>
                <w:rFonts w:eastAsia="PMingLiU"/>
                <w:lang w:val="en-US"/>
              </w:rPr>
              <w:lastRenderedPageBreak/>
              <w:t>Operating band / SCS / Channel bandwidth</w:t>
            </w:r>
          </w:p>
        </w:tc>
      </w:tr>
      <w:tr w:rsidR="00DE6743" w:rsidRPr="00874A32" w14:paraId="6C23611C" w14:textId="77777777" w:rsidTr="009577AE">
        <w:trPr>
          <w:trHeight w:val="187"/>
          <w:tblHeader/>
          <w:jc w:val="center"/>
        </w:trPr>
        <w:tc>
          <w:tcPr>
            <w:tcW w:w="1100" w:type="dxa"/>
            <w:tcBorders>
              <w:bottom w:val="single" w:sz="4" w:space="0" w:color="auto"/>
            </w:tcBorders>
            <w:shd w:val="clear" w:color="auto" w:fill="auto"/>
            <w:vAlign w:val="center"/>
          </w:tcPr>
          <w:p w14:paraId="1C6CDAFA" w14:textId="77777777" w:rsidR="00DE6743" w:rsidRPr="00874A32" w:rsidRDefault="00DE6743" w:rsidP="009577AE">
            <w:pPr>
              <w:pStyle w:val="TAH"/>
              <w:rPr>
                <w:rFonts w:eastAsia="PMingLiU"/>
                <w:lang w:val="en-US"/>
              </w:rPr>
            </w:pPr>
            <w:bookmarkStart w:id="97" w:name="_Hlk78840273"/>
            <w:r w:rsidRPr="00874A32">
              <w:rPr>
                <w:rFonts w:eastAsia="PMingLiU"/>
                <w:lang w:val="en-US"/>
              </w:rPr>
              <w:t>Operating Band</w:t>
            </w:r>
          </w:p>
        </w:tc>
        <w:tc>
          <w:tcPr>
            <w:tcW w:w="629" w:type="dxa"/>
            <w:vAlign w:val="center"/>
          </w:tcPr>
          <w:p w14:paraId="17197360" w14:textId="77777777" w:rsidR="00DE6743" w:rsidRPr="00874A32" w:rsidRDefault="00DE6743" w:rsidP="009577AE">
            <w:pPr>
              <w:pStyle w:val="TAH"/>
              <w:rPr>
                <w:rFonts w:eastAsia="PMingLiU"/>
                <w:lang w:val="en-US"/>
              </w:rPr>
            </w:pPr>
            <w:r w:rsidRPr="00874A32">
              <w:rPr>
                <w:rFonts w:eastAsia="PMingLiU"/>
                <w:lang w:val="en-US"/>
              </w:rPr>
              <w:t>SCS kHz</w:t>
            </w:r>
          </w:p>
        </w:tc>
        <w:tc>
          <w:tcPr>
            <w:tcW w:w="741" w:type="dxa"/>
          </w:tcPr>
          <w:p w14:paraId="466BF973" w14:textId="77777777" w:rsidR="00DE6743" w:rsidRPr="00874A32" w:rsidRDefault="00DE6743" w:rsidP="009577AE">
            <w:pPr>
              <w:pStyle w:val="TAH"/>
              <w:rPr>
                <w:rFonts w:eastAsia="PMingLiU"/>
                <w:lang w:val="en-US"/>
              </w:rPr>
            </w:pPr>
            <w:r>
              <w:rPr>
                <w:rFonts w:eastAsia="PMingLiU"/>
                <w:lang w:val="en-US"/>
              </w:rPr>
              <w:t>3</w:t>
            </w:r>
          </w:p>
          <w:p w14:paraId="374D86DF"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43BE78A" w14:textId="77777777" w:rsidR="00DE6743" w:rsidRPr="00874A32" w:rsidRDefault="00DE6743" w:rsidP="009577AE">
            <w:pPr>
              <w:pStyle w:val="TAH"/>
              <w:rPr>
                <w:rFonts w:eastAsia="PMingLiU"/>
                <w:lang w:val="en-US"/>
              </w:rPr>
            </w:pPr>
            <w:r w:rsidRPr="00874A32">
              <w:rPr>
                <w:rFonts w:eastAsia="PMingLiU"/>
                <w:lang w:val="en-US"/>
              </w:rPr>
              <w:t>5</w:t>
            </w:r>
          </w:p>
          <w:p w14:paraId="792E5A64"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24EB68D" w14:textId="77777777" w:rsidR="00DE6743" w:rsidRPr="00874A32" w:rsidRDefault="00DE6743" w:rsidP="009577AE">
            <w:pPr>
              <w:pStyle w:val="TAH"/>
              <w:rPr>
                <w:rFonts w:eastAsia="PMingLiU"/>
                <w:lang w:val="en-US"/>
              </w:rPr>
            </w:pPr>
            <w:r w:rsidRPr="00874A32">
              <w:rPr>
                <w:rFonts w:eastAsia="PMingLiU"/>
                <w:lang w:val="en-US"/>
              </w:rPr>
              <w:t>10</w:t>
            </w:r>
          </w:p>
          <w:p w14:paraId="20BDFB64"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361FFB3" w14:textId="77777777" w:rsidR="00DE6743" w:rsidRPr="00874A32" w:rsidRDefault="00DE6743" w:rsidP="009577AE">
            <w:pPr>
              <w:pStyle w:val="TAH"/>
              <w:rPr>
                <w:rFonts w:eastAsia="PMingLiU"/>
                <w:lang w:val="en-US"/>
              </w:rPr>
            </w:pPr>
            <w:r w:rsidRPr="00874A32">
              <w:rPr>
                <w:rFonts w:eastAsia="PMingLiU"/>
                <w:lang w:val="en-US"/>
              </w:rPr>
              <w:t>15</w:t>
            </w:r>
          </w:p>
          <w:p w14:paraId="519B54BC"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F0EA0EA" w14:textId="77777777" w:rsidR="00DE6743" w:rsidRPr="00874A32" w:rsidRDefault="00DE6743" w:rsidP="009577AE">
            <w:pPr>
              <w:pStyle w:val="TAH"/>
              <w:rPr>
                <w:rFonts w:eastAsia="PMingLiU"/>
                <w:lang w:val="en-US"/>
              </w:rPr>
            </w:pPr>
            <w:r w:rsidRPr="00874A32">
              <w:rPr>
                <w:rFonts w:eastAsia="PMingLiU"/>
                <w:lang w:val="en-US"/>
              </w:rPr>
              <w:t>20</w:t>
            </w:r>
          </w:p>
          <w:p w14:paraId="7F400B11"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6F5981D" w14:textId="77777777" w:rsidR="00DE6743" w:rsidRPr="00874A32" w:rsidRDefault="00DE6743" w:rsidP="009577AE">
            <w:pPr>
              <w:pStyle w:val="TAH"/>
              <w:rPr>
                <w:rFonts w:eastAsia="PMingLiU"/>
                <w:lang w:val="en-US"/>
              </w:rPr>
            </w:pPr>
            <w:r w:rsidRPr="00874A32">
              <w:rPr>
                <w:rFonts w:eastAsia="PMingLiU"/>
                <w:lang w:val="en-US"/>
              </w:rPr>
              <w:t>25</w:t>
            </w:r>
          </w:p>
          <w:p w14:paraId="26D98400"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1A9CA52" w14:textId="77777777" w:rsidR="00DE6743" w:rsidRPr="00874A32" w:rsidRDefault="00DE6743" w:rsidP="009577AE">
            <w:pPr>
              <w:pStyle w:val="TAH"/>
              <w:rPr>
                <w:rFonts w:eastAsia="PMingLiU"/>
                <w:lang w:val="en-US"/>
              </w:rPr>
            </w:pPr>
            <w:r w:rsidRPr="00874A32">
              <w:rPr>
                <w:rFonts w:eastAsia="PMingLiU"/>
                <w:lang w:val="en-US"/>
              </w:rPr>
              <w:t>30 MHz (dBm)</w:t>
            </w:r>
          </w:p>
        </w:tc>
        <w:tc>
          <w:tcPr>
            <w:tcW w:w="741" w:type="dxa"/>
            <w:vAlign w:val="center"/>
          </w:tcPr>
          <w:p w14:paraId="69C368DA" w14:textId="77777777" w:rsidR="00DE6743" w:rsidRPr="00874A32" w:rsidRDefault="00DE6743" w:rsidP="009577AE">
            <w:pPr>
              <w:pStyle w:val="TAH"/>
              <w:rPr>
                <w:rFonts w:eastAsia="PMingLiU"/>
                <w:lang w:val="en-US"/>
              </w:rPr>
            </w:pPr>
            <w:r w:rsidRPr="00874A32">
              <w:rPr>
                <w:rFonts w:eastAsia="PMingLiU"/>
                <w:lang w:val="en-US"/>
              </w:rPr>
              <w:t>35 MHz (dBm)</w:t>
            </w:r>
          </w:p>
        </w:tc>
        <w:tc>
          <w:tcPr>
            <w:tcW w:w="740" w:type="dxa"/>
            <w:shd w:val="clear" w:color="auto" w:fill="auto"/>
            <w:vAlign w:val="center"/>
          </w:tcPr>
          <w:p w14:paraId="089A74D3" w14:textId="77777777" w:rsidR="00DE6743" w:rsidRPr="00874A32" w:rsidRDefault="00DE6743" w:rsidP="009577AE">
            <w:pPr>
              <w:pStyle w:val="TAH"/>
              <w:rPr>
                <w:rFonts w:eastAsia="PMingLiU"/>
                <w:lang w:val="en-US"/>
              </w:rPr>
            </w:pPr>
            <w:r w:rsidRPr="00874A32">
              <w:rPr>
                <w:rFonts w:eastAsia="PMingLiU"/>
                <w:lang w:val="en-US"/>
              </w:rPr>
              <w:t>40</w:t>
            </w:r>
          </w:p>
          <w:p w14:paraId="28808ABC"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6571E18" w14:textId="77777777" w:rsidR="00DE6743" w:rsidRPr="00874A32" w:rsidRDefault="00DE6743" w:rsidP="009577AE">
            <w:pPr>
              <w:pStyle w:val="TAH"/>
              <w:rPr>
                <w:rFonts w:eastAsia="PMingLiU"/>
                <w:lang w:val="en-US"/>
              </w:rPr>
            </w:pPr>
            <w:r w:rsidRPr="00874A32">
              <w:rPr>
                <w:rFonts w:eastAsia="PMingLiU"/>
                <w:lang w:val="en-US"/>
              </w:rPr>
              <w:t>45 MHz (dBm)</w:t>
            </w:r>
          </w:p>
        </w:tc>
        <w:tc>
          <w:tcPr>
            <w:tcW w:w="814" w:type="dxa"/>
            <w:vAlign w:val="center"/>
          </w:tcPr>
          <w:p w14:paraId="372A69B8" w14:textId="77777777" w:rsidR="00DE6743" w:rsidRPr="00874A32" w:rsidRDefault="00DE6743" w:rsidP="009577AE">
            <w:pPr>
              <w:pStyle w:val="TAH"/>
              <w:rPr>
                <w:rFonts w:eastAsia="PMingLiU"/>
                <w:lang w:val="en-US"/>
              </w:rPr>
            </w:pPr>
            <w:r w:rsidRPr="00874A32">
              <w:rPr>
                <w:rFonts w:eastAsia="PMingLiU"/>
                <w:lang w:val="en-US"/>
              </w:rPr>
              <w:t>50</w:t>
            </w:r>
          </w:p>
          <w:p w14:paraId="71267A01" w14:textId="77777777" w:rsidR="00DE6743" w:rsidRPr="00874A32" w:rsidRDefault="00DE6743" w:rsidP="009577AE">
            <w:pPr>
              <w:pStyle w:val="TAH"/>
              <w:rPr>
                <w:rFonts w:eastAsia="PMingLiU"/>
                <w:lang w:val="en-US"/>
              </w:rPr>
            </w:pPr>
            <w:r w:rsidRPr="00874A32">
              <w:rPr>
                <w:rFonts w:eastAsia="PMingLiU"/>
                <w:lang w:val="en-US"/>
              </w:rPr>
              <w:t>MHz</w:t>
            </w:r>
            <w:r w:rsidRPr="00874A32">
              <w:rPr>
                <w:rFonts w:eastAsia="PMingLiU"/>
                <w:lang w:val="en-US"/>
              </w:rPr>
              <w:br/>
              <w:t>(dBm)</w:t>
            </w:r>
          </w:p>
        </w:tc>
      </w:tr>
      <w:tr w:rsidR="00DE6743" w:rsidRPr="00874A32" w14:paraId="18EDD2BB" w14:textId="77777777" w:rsidTr="009577AE">
        <w:trPr>
          <w:trHeight w:val="187"/>
          <w:jc w:val="center"/>
        </w:trPr>
        <w:tc>
          <w:tcPr>
            <w:tcW w:w="1100" w:type="dxa"/>
            <w:vMerge w:val="restart"/>
            <w:shd w:val="clear" w:color="auto" w:fill="auto"/>
            <w:vAlign w:val="center"/>
          </w:tcPr>
          <w:p w14:paraId="24516CFA" w14:textId="77777777" w:rsidR="00DE6743" w:rsidRDefault="00DE6743" w:rsidP="009577AE">
            <w:pPr>
              <w:pStyle w:val="TAC"/>
              <w:rPr>
                <w:rFonts w:eastAsia="PMingLiU"/>
                <w:lang w:val="en-US"/>
              </w:rPr>
            </w:pPr>
            <w:r>
              <w:rPr>
                <w:rFonts w:eastAsia="PMingLiU"/>
                <w:lang w:val="en-US"/>
              </w:rPr>
              <w:t>n1</w:t>
            </w:r>
          </w:p>
        </w:tc>
        <w:tc>
          <w:tcPr>
            <w:tcW w:w="629" w:type="dxa"/>
          </w:tcPr>
          <w:p w14:paraId="62CE8BC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28D4829F" w14:textId="77777777" w:rsidR="00DE6743" w:rsidRPr="00874A32" w:rsidRDefault="00DE6743" w:rsidP="009577AE">
            <w:pPr>
              <w:pStyle w:val="TAC"/>
              <w:rPr>
                <w:rFonts w:eastAsia="PMingLiU" w:cs="Arial"/>
                <w:szCs w:val="18"/>
                <w:lang w:val="en-US"/>
              </w:rPr>
            </w:pPr>
          </w:p>
        </w:tc>
        <w:tc>
          <w:tcPr>
            <w:tcW w:w="741" w:type="dxa"/>
            <w:shd w:val="clear" w:color="auto" w:fill="auto"/>
          </w:tcPr>
          <w:p w14:paraId="7BA3CBE0" w14:textId="77777777" w:rsidR="00DE6743" w:rsidRDefault="00DE6743" w:rsidP="009577AE">
            <w:pPr>
              <w:pStyle w:val="TAC"/>
              <w:rPr>
                <w:rFonts w:eastAsia="PMingLiU"/>
                <w:lang w:val="en-US"/>
              </w:rPr>
            </w:pPr>
            <w:r w:rsidRPr="00874A32">
              <w:rPr>
                <w:rFonts w:eastAsia="PMingLiU" w:cs="Arial"/>
                <w:szCs w:val="18"/>
                <w:lang w:val="en-US"/>
              </w:rPr>
              <w:t>-100.0</w:t>
            </w:r>
          </w:p>
        </w:tc>
        <w:tc>
          <w:tcPr>
            <w:tcW w:w="740" w:type="dxa"/>
            <w:shd w:val="clear" w:color="auto" w:fill="auto"/>
          </w:tcPr>
          <w:p w14:paraId="55D14077" w14:textId="77777777" w:rsidR="00DE6743" w:rsidRDefault="00DE6743" w:rsidP="009577AE">
            <w:pPr>
              <w:pStyle w:val="TAC"/>
              <w:rPr>
                <w:rFonts w:eastAsia="PMingLiU"/>
                <w:lang w:val="en-US"/>
              </w:rPr>
            </w:pPr>
            <w:r w:rsidRPr="00874A32">
              <w:rPr>
                <w:rFonts w:eastAsia="PMingLiU" w:cs="Arial"/>
                <w:szCs w:val="18"/>
                <w:lang w:val="en-US"/>
              </w:rPr>
              <w:t>-96.8</w:t>
            </w:r>
          </w:p>
        </w:tc>
        <w:tc>
          <w:tcPr>
            <w:tcW w:w="741" w:type="dxa"/>
            <w:shd w:val="clear" w:color="auto" w:fill="auto"/>
          </w:tcPr>
          <w:p w14:paraId="57A30B3E" w14:textId="77777777" w:rsidR="00DE6743" w:rsidRDefault="00DE6743" w:rsidP="009577AE">
            <w:pPr>
              <w:pStyle w:val="TAC"/>
              <w:rPr>
                <w:rFonts w:eastAsia="PMingLiU"/>
                <w:lang w:val="en-US"/>
              </w:rPr>
            </w:pPr>
            <w:r w:rsidRPr="00874A32">
              <w:rPr>
                <w:rFonts w:eastAsia="PMingLiU" w:cs="Arial"/>
                <w:szCs w:val="18"/>
                <w:lang w:val="en-US"/>
              </w:rPr>
              <w:t>-95.0</w:t>
            </w:r>
          </w:p>
        </w:tc>
        <w:tc>
          <w:tcPr>
            <w:tcW w:w="741" w:type="dxa"/>
            <w:shd w:val="clear" w:color="auto" w:fill="auto"/>
          </w:tcPr>
          <w:p w14:paraId="24F32696" w14:textId="77777777" w:rsidR="00DE6743" w:rsidRDefault="00DE6743" w:rsidP="009577AE">
            <w:pPr>
              <w:pStyle w:val="TAC"/>
              <w:rPr>
                <w:rFonts w:eastAsia="PMingLiU"/>
                <w:lang w:val="en-US"/>
              </w:rPr>
            </w:pPr>
            <w:r w:rsidRPr="00874A32">
              <w:rPr>
                <w:rFonts w:eastAsia="PMingLiU" w:cs="Arial"/>
                <w:szCs w:val="18"/>
                <w:lang w:val="en-US"/>
              </w:rPr>
              <w:t>-93.8</w:t>
            </w:r>
          </w:p>
        </w:tc>
        <w:tc>
          <w:tcPr>
            <w:tcW w:w="740" w:type="dxa"/>
            <w:shd w:val="clear" w:color="auto" w:fill="auto"/>
          </w:tcPr>
          <w:p w14:paraId="1F1C12E6" w14:textId="77777777" w:rsidR="00DE6743" w:rsidRPr="00874A32" w:rsidRDefault="00DE6743" w:rsidP="009577AE">
            <w:pPr>
              <w:pStyle w:val="TAC"/>
              <w:rPr>
                <w:rFonts w:eastAsia="PMingLiU"/>
                <w:lang w:val="en-US"/>
              </w:rPr>
            </w:pPr>
            <w:r w:rsidRPr="00874A32">
              <w:rPr>
                <w:rFonts w:eastAsia="PMingLiU" w:cs="Arial"/>
                <w:szCs w:val="18"/>
                <w:lang w:val="en-US"/>
              </w:rPr>
              <w:t>-92.7</w:t>
            </w:r>
          </w:p>
        </w:tc>
        <w:tc>
          <w:tcPr>
            <w:tcW w:w="741" w:type="dxa"/>
          </w:tcPr>
          <w:p w14:paraId="130DC332" w14:textId="77777777" w:rsidR="00DE6743" w:rsidRPr="00874A32" w:rsidRDefault="00DE6743" w:rsidP="009577AE">
            <w:pPr>
              <w:pStyle w:val="TAC"/>
              <w:rPr>
                <w:rFonts w:eastAsia="PMingLiU"/>
                <w:lang w:val="en-US"/>
              </w:rPr>
            </w:pPr>
            <w:r w:rsidRPr="00874A32">
              <w:rPr>
                <w:rFonts w:eastAsia="PMingLiU" w:cs="Arial"/>
                <w:szCs w:val="18"/>
                <w:lang w:val="en-US"/>
              </w:rPr>
              <w:t>-91.9</w:t>
            </w:r>
          </w:p>
        </w:tc>
        <w:tc>
          <w:tcPr>
            <w:tcW w:w="741" w:type="dxa"/>
          </w:tcPr>
          <w:p w14:paraId="12060D23" w14:textId="77777777" w:rsidR="00DE6743" w:rsidRDefault="00DE6743" w:rsidP="009577AE">
            <w:pPr>
              <w:pStyle w:val="TAC"/>
              <w:rPr>
                <w:rFonts w:eastAsia="PMingLiU"/>
                <w:lang w:val="en-US"/>
              </w:rPr>
            </w:pPr>
          </w:p>
        </w:tc>
        <w:tc>
          <w:tcPr>
            <w:tcW w:w="740" w:type="dxa"/>
            <w:shd w:val="clear" w:color="auto" w:fill="auto"/>
          </w:tcPr>
          <w:p w14:paraId="0D32C57E" w14:textId="77777777" w:rsidR="00DE6743" w:rsidRPr="00874A32" w:rsidRDefault="00DE6743" w:rsidP="009577AE">
            <w:pPr>
              <w:pStyle w:val="TAC"/>
              <w:rPr>
                <w:rFonts w:eastAsia="PMingLiU"/>
                <w:lang w:val="en-US"/>
              </w:rPr>
            </w:pPr>
            <w:r w:rsidRPr="00874A32">
              <w:rPr>
                <w:rFonts w:eastAsia="PMingLiU" w:cs="Arial"/>
                <w:szCs w:val="18"/>
                <w:lang w:val="en-US"/>
              </w:rPr>
              <w:t>-90.6</w:t>
            </w:r>
          </w:p>
        </w:tc>
        <w:tc>
          <w:tcPr>
            <w:tcW w:w="741" w:type="dxa"/>
          </w:tcPr>
          <w:p w14:paraId="6FCF3B14" w14:textId="77777777" w:rsidR="00DE6743" w:rsidRDefault="00DE6743" w:rsidP="009577AE">
            <w:pPr>
              <w:pStyle w:val="TAC"/>
              <w:rPr>
                <w:rFonts w:eastAsia="PMingLiU"/>
                <w:lang w:val="en-US"/>
              </w:rPr>
            </w:pPr>
            <w:r>
              <w:rPr>
                <w:rFonts w:eastAsia="PMingLiU"/>
                <w:lang w:val="en-US"/>
              </w:rPr>
              <w:t>-90.1</w:t>
            </w:r>
          </w:p>
        </w:tc>
        <w:tc>
          <w:tcPr>
            <w:tcW w:w="814" w:type="dxa"/>
          </w:tcPr>
          <w:p w14:paraId="7C1A52F7" w14:textId="77777777" w:rsidR="00DE6743" w:rsidRPr="00874A32" w:rsidRDefault="00DE6743" w:rsidP="009577AE">
            <w:pPr>
              <w:pStyle w:val="TAC"/>
              <w:rPr>
                <w:rFonts w:eastAsia="PMingLiU"/>
                <w:lang w:val="en-US"/>
              </w:rPr>
            </w:pPr>
            <w:r w:rsidRPr="00874A32">
              <w:rPr>
                <w:rFonts w:eastAsia="PMingLiU" w:cs="Arial"/>
                <w:szCs w:val="18"/>
                <w:lang w:val="en-US"/>
              </w:rPr>
              <w:t>-89.6</w:t>
            </w:r>
          </w:p>
        </w:tc>
      </w:tr>
      <w:tr w:rsidR="00DE6743" w:rsidRPr="00874A32" w14:paraId="7C03FFC7" w14:textId="77777777" w:rsidTr="009577AE">
        <w:trPr>
          <w:trHeight w:val="187"/>
          <w:jc w:val="center"/>
        </w:trPr>
        <w:tc>
          <w:tcPr>
            <w:tcW w:w="1100" w:type="dxa"/>
            <w:vMerge/>
            <w:shd w:val="clear" w:color="auto" w:fill="auto"/>
            <w:vAlign w:val="center"/>
          </w:tcPr>
          <w:p w14:paraId="76BA134B" w14:textId="77777777" w:rsidR="00DE6743" w:rsidRDefault="00DE6743" w:rsidP="009577AE">
            <w:pPr>
              <w:pStyle w:val="TAC"/>
              <w:rPr>
                <w:rFonts w:eastAsia="PMingLiU"/>
                <w:lang w:val="en-US"/>
              </w:rPr>
            </w:pPr>
          </w:p>
        </w:tc>
        <w:tc>
          <w:tcPr>
            <w:tcW w:w="629" w:type="dxa"/>
          </w:tcPr>
          <w:p w14:paraId="5B830966"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4D0C7049" w14:textId="77777777" w:rsidR="00DE6743" w:rsidRDefault="00DE6743" w:rsidP="009577AE">
            <w:pPr>
              <w:pStyle w:val="TAC"/>
              <w:rPr>
                <w:rFonts w:eastAsia="PMingLiU"/>
                <w:lang w:val="en-US"/>
              </w:rPr>
            </w:pPr>
          </w:p>
        </w:tc>
        <w:tc>
          <w:tcPr>
            <w:tcW w:w="741" w:type="dxa"/>
            <w:shd w:val="clear" w:color="auto" w:fill="auto"/>
          </w:tcPr>
          <w:p w14:paraId="713C7F60" w14:textId="77777777" w:rsidR="00DE6743" w:rsidRDefault="00DE6743" w:rsidP="009577AE">
            <w:pPr>
              <w:pStyle w:val="TAC"/>
              <w:rPr>
                <w:rFonts w:eastAsia="PMingLiU"/>
                <w:lang w:val="en-US"/>
              </w:rPr>
            </w:pPr>
          </w:p>
        </w:tc>
        <w:tc>
          <w:tcPr>
            <w:tcW w:w="740" w:type="dxa"/>
            <w:shd w:val="clear" w:color="auto" w:fill="auto"/>
          </w:tcPr>
          <w:p w14:paraId="38EF846E" w14:textId="77777777" w:rsidR="00DE6743" w:rsidRDefault="00DE6743" w:rsidP="009577AE">
            <w:pPr>
              <w:pStyle w:val="TAC"/>
              <w:rPr>
                <w:rFonts w:eastAsia="PMingLiU"/>
                <w:lang w:val="en-US"/>
              </w:rPr>
            </w:pPr>
            <w:r w:rsidRPr="00874A32">
              <w:rPr>
                <w:rFonts w:eastAsia="PMingLiU" w:cs="Arial"/>
                <w:szCs w:val="18"/>
                <w:lang w:val="en-US"/>
              </w:rPr>
              <w:t>-97.1</w:t>
            </w:r>
          </w:p>
        </w:tc>
        <w:tc>
          <w:tcPr>
            <w:tcW w:w="741" w:type="dxa"/>
            <w:shd w:val="clear" w:color="auto" w:fill="auto"/>
          </w:tcPr>
          <w:p w14:paraId="57B841DB" w14:textId="77777777" w:rsidR="00DE6743" w:rsidRDefault="00DE6743" w:rsidP="009577AE">
            <w:pPr>
              <w:pStyle w:val="TAC"/>
              <w:rPr>
                <w:rFonts w:eastAsia="PMingLiU"/>
                <w:lang w:val="en-US"/>
              </w:rPr>
            </w:pPr>
            <w:r w:rsidRPr="00874A32">
              <w:rPr>
                <w:rFonts w:eastAsia="PMingLiU" w:cs="Arial"/>
                <w:szCs w:val="18"/>
                <w:lang w:val="en-US"/>
              </w:rPr>
              <w:t>-95.1</w:t>
            </w:r>
          </w:p>
        </w:tc>
        <w:tc>
          <w:tcPr>
            <w:tcW w:w="741" w:type="dxa"/>
            <w:shd w:val="clear" w:color="auto" w:fill="auto"/>
          </w:tcPr>
          <w:p w14:paraId="52C35CDA" w14:textId="77777777" w:rsidR="00DE6743" w:rsidRDefault="00DE6743" w:rsidP="009577AE">
            <w:pPr>
              <w:pStyle w:val="TAC"/>
              <w:rPr>
                <w:rFonts w:eastAsia="PMingLiU"/>
                <w:lang w:val="en-US"/>
              </w:rPr>
            </w:pPr>
            <w:r w:rsidRPr="00874A32">
              <w:rPr>
                <w:rFonts w:eastAsia="PMingLiU" w:cs="Arial"/>
                <w:szCs w:val="18"/>
                <w:lang w:val="en-US"/>
              </w:rPr>
              <w:t>-94.0</w:t>
            </w:r>
          </w:p>
        </w:tc>
        <w:tc>
          <w:tcPr>
            <w:tcW w:w="740" w:type="dxa"/>
            <w:shd w:val="clear" w:color="auto" w:fill="auto"/>
          </w:tcPr>
          <w:p w14:paraId="2BCDFF6C" w14:textId="77777777" w:rsidR="00DE6743" w:rsidRPr="00874A32" w:rsidRDefault="00DE6743" w:rsidP="009577AE">
            <w:pPr>
              <w:pStyle w:val="TAC"/>
              <w:rPr>
                <w:rFonts w:eastAsia="PMingLiU"/>
                <w:lang w:val="en-US"/>
              </w:rPr>
            </w:pPr>
            <w:r w:rsidRPr="00874A32">
              <w:rPr>
                <w:rFonts w:eastAsia="PMingLiU" w:cs="Arial"/>
                <w:szCs w:val="18"/>
                <w:lang w:val="en-US"/>
              </w:rPr>
              <w:t>-92.8</w:t>
            </w:r>
          </w:p>
        </w:tc>
        <w:tc>
          <w:tcPr>
            <w:tcW w:w="741" w:type="dxa"/>
          </w:tcPr>
          <w:p w14:paraId="18CC9F1D" w14:textId="77777777" w:rsidR="00DE6743" w:rsidRPr="00874A32" w:rsidRDefault="00DE6743" w:rsidP="009577AE">
            <w:pPr>
              <w:pStyle w:val="TAC"/>
              <w:rPr>
                <w:rFonts w:eastAsia="PMingLiU"/>
                <w:lang w:val="en-US"/>
              </w:rPr>
            </w:pPr>
            <w:r w:rsidRPr="00874A32">
              <w:rPr>
                <w:rFonts w:eastAsia="PMingLiU" w:cs="Arial"/>
                <w:szCs w:val="18"/>
                <w:lang w:val="en-US"/>
              </w:rPr>
              <w:t>-92.0</w:t>
            </w:r>
          </w:p>
        </w:tc>
        <w:tc>
          <w:tcPr>
            <w:tcW w:w="741" w:type="dxa"/>
          </w:tcPr>
          <w:p w14:paraId="7D00DCF2" w14:textId="77777777" w:rsidR="00DE6743" w:rsidRDefault="00DE6743" w:rsidP="009577AE">
            <w:pPr>
              <w:pStyle w:val="TAC"/>
              <w:rPr>
                <w:rFonts w:eastAsia="PMingLiU"/>
                <w:lang w:val="en-US"/>
              </w:rPr>
            </w:pPr>
          </w:p>
        </w:tc>
        <w:tc>
          <w:tcPr>
            <w:tcW w:w="740" w:type="dxa"/>
            <w:shd w:val="clear" w:color="auto" w:fill="auto"/>
          </w:tcPr>
          <w:p w14:paraId="25291FB6" w14:textId="77777777" w:rsidR="00DE6743" w:rsidRPr="00874A32" w:rsidRDefault="00DE6743" w:rsidP="009577AE">
            <w:pPr>
              <w:pStyle w:val="TAC"/>
              <w:rPr>
                <w:rFonts w:eastAsia="PMingLiU"/>
                <w:lang w:val="en-US"/>
              </w:rPr>
            </w:pPr>
            <w:r w:rsidRPr="00874A32">
              <w:rPr>
                <w:rFonts w:eastAsia="PMingLiU" w:cs="Arial"/>
                <w:szCs w:val="18"/>
                <w:lang w:val="en-US"/>
              </w:rPr>
              <w:t>-90.7</w:t>
            </w:r>
          </w:p>
        </w:tc>
        <w:tc>
          <w:tcPr>
            <w:tcW w:w="741" w:type="dxa"/>
          </w:tcPr>
          <w:p w14:paraId="35B23CE5" w14:textId="77777777" w:rsidR="00DE6743" w:rsidRDefault="00DE6743" w:rsidP="009577AE">
            <w:pPr>
              <w:pStyle w:val="TAC"/>
              <w:rPr>
                <w:rFonts w:eastAsia="PMingLiU"/>
                <w:lang w:val="en-US"/>
              </w:rPr>
            </w:pPr>
            <w:r>
              <w:rPr>
                <w:rFonts w:eastAsia="PMingLiU"/>
                <w:lang w:val="en-US"/>
              </w:rPr>
              <w:t>-90.2</w:t>
            </w:r>
          </w:p>
        </w:tc>
        <w:tc>
          <w:tcPr>
            <w:tcW w:w="814" w:type="dxa"/>
          </w:tcPr>
          <w:p w14:paraId="11D6E460" w14:textId="77777777" w:rsidR="00DE6743" w:rsidRPr="00874A32" w:rsidRDefault="00DE6743" w:rsidP="009577AE">
            <w:pPr>
              <w:pStyle w:val="TAC"/>
              <w:rPr>
                <w:rFonts w:eastAsia="PMingLiU"/>
                <w:lang w:val="en-US"/>
              </w:rPr>
            </w:pPr>
            <w:r w:rsidRPr="00874A32">
              <w:rPr>
                <w:rFonts w:eastAsia="PMingLiU" w:cs="Arial"/>
                <w:szCs w:val="18"/>
                <w:lang w:val="en-US"/>
              </w:rPr>
              <w:t>-89.7</w:t>
            </w:r>
          </w:p>
        </w:tc>
      </w:tr>
      <w:tr w:rsidR="00DE6743" w:rsidRPr="00874A32" w14:paraId="057DD197" w14:textId="77777777" w:rsidTr="009577AE">
        <w:trPr>
          <w:trHeight w:val="187"/>
          <w:jc w:val="center"/>
        </w:trPr>
        <w:tc>
          <w:tcPr>
            <w:tcW w:w="1100" w:type="dxa"/>
            <w:vMerge/>
            <w:shd w:val="clear" w:color="auto" w:fill="auto"/>
            <w:vAlign w:val="center"/>
          </w:tcPr>
          <w:p w14:paraId="40786B61" w14:textId="77777777" w:rsidR="00DE6743" w:rsidRDefault="00DE6743" w:rsidP="009577AE">
            <w:pPr>
              <w:pStyle w:val="TAC"/>
              <w:rPr>
                <w:rFonts w:eastAsia="PMingLiU"/>
                <w:lang w:val="en-US"/>
              </w:rPr>
            </w:pPr>
          </w:p>
        </w:tc>
        <w:tc>
          <w:tcPr>
            <w:tcW w:w="629" w:type="dxa"/>
          </w:tcPr>
          <w:p w14:paraId="66BC4C44"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60C6B959" w14:textId="77777777" w:rsidR="00DE6743" w:rsidRDefault="00DE6743" w:rsidP="009577AE">
            <w:pPr>
              <w:pStyle w:val="TAC"/>
              <w:rPr>
                <w:rFonts w:eastAsia="PMingLiU"/>
                <w:lang w:val="en-US"/>
              </w:rPr>
            </w:pPr>
          </w:p>
        </w:tc>
        <w:tc>
          <w:tcPr>
            <w:tcW w:w="741" w:type="dxa"/>
            <w:shd w:val="clear" w:color="auto" w:fill="auto"/>
          </w:tcPr>
          <w:p w14:paraId="42C173B5" w14:textId="77777777" w:rsidR="00DE6743" w:rsidRDefault="00DE6743" w:rsidP="009577AE">
            <w:pPr>
              <w:pStyle w:val="TAC"/>
              <w:rPr>
                <w:rFonts w:eastAsia="PMingLiU"/>
                <w:lang w:val="en-US"/>
              </w:rPr>
            </w:pPr>
          </w:p>
        </w:tc>
        <w:tc>
          <w:tcPr>
            <w:tcW w:w="740" w:type="dxa"/>
            <w:shd w:val="clear" w:color="auto" w:fill="auto"/>
          </w:tcPr>
          <w:p w14:paraId="1280C192" w14:textId="77777777" w:rsidR="00DE6743" w:rsidRDefault="00DE6743" w:rsidP="009577AE">
            <w:pPr>
              <w:pStyle w:val="TAC"/>
              <w:rPr>
                <w:rFonts w:eastAsia="PMingLiU"/>
                <w:lang w:val="en-US"/>
              </w:rPr>
            </w:pPr>
            <w:r w:rsidRPr="00874A32">
              <w:rPr>
                <w:rFonts w:eastAsia="PMingLiU" w:cs="Arial"/>
                <w:szCs w:val="18"/>
                <w:lang w:val="en-US"/>
              </w:rPr>
              <w:t>-97.5</w:t>
            </w:r>
          </w:p>
        </w:tc>
        <w:tc>
          <w:tcPr>
            <w:tcW w:w="741" w:type="dxa"/>
            <w:shd w:val="clear" w:color="auto" w:fill="auto"/>
          </w:tcPr>
          <w:p w14:paraId="708EB735" w14:textId="77777777" w:rsidR="00DE6743" w:rsidRDefault="00DE6743" w:rsidP="009577AE">
            <w:pPr>
              <w:pStyle w:val="TAC"/>
              <w:rPr>
                <w:rFonts w:eastAsia="PMingLiU"/>
                <w:lang w:val="en-US"/>
              </w:rPr>
            </w:pPr>
            <w:r w:rsidRPr="00874A32">
              <w:rPr>
                <w:rFonts w:eastAsia="PMingLiU" w:cs="Arial"/>
                <w:szCs w:val="18"/>
                <w:lang w:val="en-US"/>
              </w:rPr>
              <w:t>-95.4</w:t>
            </w:r>
          </w:p>
        </w:tc>
        <w:tc>
          <w:tcPr>
            <w:tcW w:w="741" w:type="dxa"/>
            <w:shd w:val="clear" w:color="auto" w:fill="auto"/>
          </w:tcPr>
          <w:p w14:paraId="2E175CCC" w14:textId="77777777" w:rsidR="00DE6743" w:rsidRDefault="00DE6743" w:rsidP="009577AE">
            <w:pPr>
              <w:pStyle w:val="TAC"/>
              <w:rPr>
                <w:rFonts w:eastAsia="PMingLiU"/>
                <w:lang w:val="en-US"/>
              </w:rPr>
            </w:pPr>
            <w:r w:rsidRPr="00874A32">
              <w:rPr>
                <w:rFonts w:eastAsia="PMingLiU" w:cs="Arial"/>
                <w:szCs w:val="18"/>
                <w:lang w:val="en-US"/>
              </w:rPr>
              <w:t>-94.2</w:t>
            </w:r>
          </w:p>
        </w:tc>
        <w:tc>
          <w:tcPr>
            <w:tcW w:w="740" w:type="dxa"/>
            <w:shd w:val="clear" w:color="auto" w:fill="auto"/>
          </w:tcPr>
          <w:p w14:paraId="514FD15B" w14:textId="77777777" w:rsidR="00DE6743" w:rsidRPr="00874A32" w:rsidRDefault="00DE6743" w:rsidP="009577AE">
            <w:pPr>
              <w:pStyle w:val="TAC"/>
              <w:rPr>
                <w:rFonts w:eastAsia="PMingLiU"/>
                <w:lang w:val="en-US"/>
              </w:rPr>
            </w:pPr>
            <w:r w:rsidRPr="00874A32">
              <w:rPr>
                <w:rFonts w:eastAsia="PMingLiU" w:cs="Arial"/>
                <w:szCs w:val="18"/>
                <w:lang w:val="en-US"/>
              </w:rPr>
              <w:t>-93.0</w:t>
            </w:r>
          </w:p>
        </w:tc>
        <w:tc>
          <w:tcPr>
            <w:tcW w:w="741" w:type="dxa"/>
          </w:tcPr>
          <w:p w14:paraId="7E1F6254" w14:textId="77777777" w:rsidR="00DE6743" w:rsidRPr="00874A32" w:rsidRDefault="00DE6743" w:rsidP="009577AE">
            <w:pPr>
              <w:pStyle w:val="TAC"/>
              <w:rPr>
                <w:rFonts w:eastAsia="PMingLiU"/>
                <w:lang w:val="en-US"/>
              </w:rPr>
            </w:pPr>
            <w:r w:rsidRPr="00874A32">
              <w:rPr>
                <w:rFonts w:eastAsia="PMingLiU" w:cs="Arial"/>
                <w:szCs w:val="18"/>
                <w:lang w:val="en-US"/>
              </w:rPr>
              <w:t>-92.1</w:t>
            </w:r>
          </w:p>
        </w:tc>
        <w:tc>
          <w:tcPr>
            <w:tcW w:w="741" w:type="dxa"/>
          </w:tcPr>
          <w:p w14:paraId="150C1B4B" w14:textId="77777777" w:rsidR="00DE6743" w:rsidRDefault="00DE6743" w:rsidP="009577AE">
            <w:pPr>
              <w:pStyle w:val="TAC"/>
              <w:rPr>
                <w:rFonts w:eastAsia="PMingLiU"/>
                <w:lang w:val="en-US"/>
              </w:rPr>
            </w:pPr>
          </w:p>
        </w:tc>
        <w:tc>
          <w:tcPr>
            <w:tcW w:w="740" w:type="dxa"/>
            <w:shd w:val="clear" w:color="auto" w:fill="auto"/>
          </w:tcPr>
          <w:p w14:paraId="0C7FB995" w14:textId="77777777" w:rsidR="00DE6743" w:rsidRPr="00874A32" w:rsidRDefault="00DE6743" w:rsidP="009577AE">
            <w:pPr>
              <w:pStyle w:val="TAC"/>
              <w:rPr>
                <w:rFonts w:eastAsia="PMingLiU"/>
                <w:lang w:val="en-US"/>
              </w:rPr>
            </w:pPr>
            <w:r w:rsidRPr="00874A32">
              <w:rPr>
                <w:rFonts w:eastAsia="PMingLiU" w:cs="Arial"/>
                <w:szCs w:val="18"/>
                <w:lang w:val="en-US"/>
              </w:rPr>
              <w:t>-90.9</w:t>
            </w:r>
          </w:p>
        </w:tc>
        <w:tc>
          <w:tcPr>
            <w:tcW w:w="741" w:type="dxa"/>
          </w:tcPr>
          <w:p w14:paraId="1AFF387C" w14:textId="77777777" w:rsidR="00DE6743" w:rsidRDefault="00DE6743" w:rsidP="009577AE">
            <w:pPr>
              <w:pStyle w:val="TAC"/>
              <w:rPr>
                <w:rFonts w:eastAsia="PMingLiU"/>
                <w:lang w:val="en-US"/>
              </w:rPr>
            </w:pPr>
            <w:r>
              <w:rPr>
                <w:rFonts w:eastAsia="PMingLiU"/>
                <w:lang w:val="en-US"/>
              </w:rPr>
              <w:t>-90.3</w:t>
            </w:r>
          </w:p>
        </w:tc>
        <w:tc>
          <w:tcPr>
            <w:tcW w:w="814" w:type="dxa"/>
          </w:tcPr>
          <w:p w14:paraId="4C26BF18" w14:textId="77777777" w:rsidR="00DE6743" w:rsidRPr="00874A32" w:rsidRDefault="00DE6743" w:rsidP="009577AE">
            <w:pPr>
              <w:pStyle w:val="TAC"/>
              <w:rPr>
                <w:rFonts w:eastAsia="PMingLiU"/>
                <w:lang w:val="en-US"/>
              </w:rPr>
            </w:pPr>
            <w:r w:rsidRPr="00874A32">
              <w:rPr>
                <w:rFonts w:eastAsia="PMingLiU" w:cs="Arial"/>
                <w:szCs w:val="18"/>
                <w:lang w:val="en-US"/>
              </w:rPr>
              <w:t>-89.7</w:t>
            </w:r>
          </w:p>
        </w:tc>
      </w:tr>
      <w:tr w:rsidR="00DE6743" w:rsidRPr="00874A32" w14:paraId="0910FD55" w14:textId="77777777" w:rsidTr="009577AE">
        <w:trPr>
          <w:trHeight w:val="187"/>
          <w:jc w:val="center"/>
        </w:trPr>
        <w:tc>
          <w:tcPr>
            <w:tcW w:w="1100" w:type="dxa"/>
            <w:vMerge w:val="restart"/>
            <w:shd w:val="clear" w:color="auto" w:fill="auto"/>
            <w:vAlign w:val="center"/>
          </w:tcPr>
          <w:p w14:paraId="46DE477A" w14:textId="77777777" w:rsidR="00DE6743" w:rsidRPr="00874A32" w:rsidRDefault="00DE6743" w:rsidP="009577AE">
            <w:pPr>
              <w:pStyle w:val="TAC"/>
              <w:rPr>
                <w:rFonts w:eastAsia="PMingLiU"/>
                <w:lang w:val="en-US"/>
              </w:rPr>
            </w:pPr>
            <w:r>
              <w:rPr>
                <w:rFonts w:eastAsia="PMingLiU"/>
                <w:lang w:val="en-US"/>
              </w:rPr>
              <w:t>n2</w:t>
            </w:r>
          </w:p>
        </w:tc>
        <w:tc>
          <w:tcPr>
            <w:tcW w:w="629" w:type="dxa"/>
          </w:tcPr>
          <w:p w14:paraId="5868E0F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4A8A84A5" w14:textId="77777777" w:rsidR="00DE6743" w:rsidRDefault="00DE6743" w:rsidP="009577AE">
            <w:pPr>
              <w:pStyle w:val="TAC"/>
              <w:rPr>
                <w:rFonts w:eastAsia="PMingLiU"/>
                <w:lang w:val="en-US"/>
              </w:rPr>
            </w:pPr>
          </w:p>
        </w:tc>
        <w:tc>
          <w:tcPr>
            <w:tcW w:w="741" w:type="dxa"/>
            <w:shd w:val="clear" w:color="auto" w:fill="auto"/>
          </w:tcPr>
          <w:p w14:paraId="3F0F9AE3" w14:textId="77777777" w:rsidR="00DE6743" w:rsidRPr="00874A32" w:rsidRDefault="00DE6743" w:rsidP="009577AE">
            <w:pPr>
              <w:pStyle w:val="TAC"/>
              <w:rPr>
                <w:rFonts w:eastAsia="PMingLiU"/>
                <w:lang w:val="en-US"/>
              </w:rPr>
            </w:pPr>
            <w:r>
              <w:rPr>
                <w:rFonts w:eastAsia="PMingLiU"/>
                <w:lang w:val="en-US"/>
              </w:rPr>
              <w:t>-98</w:t>
            </w:r>
          </w:p>
        </w:tc>
        <w:tc>
          <w:tcPr>
            <w:tcW w:w="740" w:type="dxa"/>
            <w:shd w:val="clear" w:color="auto" w:fill="auto"/>
          </w:tcPr>
          <w:p w14:paraId="54B5D459" w14:textId="77777777" w:rsidR="00DE6743" w:rsidRPr="00874A32" w:rsidRDefault="00DE6743" w:rsidP="009577AE">
            <w:pPr>
              <w:pStyle w:val="TAC"/>
              <w:rPr>
                <w:rFonts w:eastAsia="PMingLiU"/>
                <w:lang w:val="en-US"/>
              </w:rPr>
            </w:pPr>
            <w:r>
              <w:rPr>
                <w:rFonts w:eastAsia="PMingLiU"/>
                <w:lang w:val="en-US"/>
              </w:rPr>
              <w:t>-94.8</w:t>
            </w:r>
          </w:p>
        </w:tc>
        <w:tc>
          <w:tcPr>
            <w:tcW w:w="741" w:type="dxa"/>
            <w:shd w:val="clear" w:color="auto" w:fill="auto"/>
          </w:tcPr>
          <w:p w14:paraId="5EA04B06" w14:textId="77777777" w:rsidR="00DE6743" w:rsidRPr="00874A32" w:rsidRDefault="00DE6743" w:rsidP="009577AE">
            <w:pPr>
              <w:pStyle w:val="TAC"/>
              <w:rPr>
                <w:rFonts w:eastAsia="PMingLiU"/>
                <w:lang w:val="en-US"/>
              </w:rPr>
            </w:pPr>
            <w:r>
              <w:rPr>
                <w:rFonts w:eastAsia="PMingLiU"/>
                <w:lang w:val="en-US"/>
              </w:rPr>
              <w:t>-93</w:t>
            </w:r>
          </w:p>
        </w:tc>
        <w:tc>
          <w:tcPr>
            <w:tcW w:w="741" w:type="dxa"/>
            <w:shd w:val="clear" w:color="auto" w:fill="auto"/>
          </w:tcPr>
          <w:p w14:paraId="466B0636" w14:textId="77777777" w:rsidR="00DE6743" w:rsidRPr="00874A32" w:rsidRDefault="00DE6743" w:rsidP="009577AE">
            <w:pPr>
              <w:pStyle w:val="TAC"/>
              <w:rPr>
                <w:rFonts w:eastAsia="PMingLiU"/>
                <w:lang w:val="en-US"/>
              </w:rPr>
            </w:pPr>
            <w:r>
              <w:rPr>
                <w:rFonts w:eastAsia="PMingLiU"/>
                <w:lang w:val="en-US"/>
              </w:rPr>
              <w:t>-91.8</w:t>
            </w:r>
          </w:p>
        </w:tc>
        <w:tc>
          <w:tcPr>
            <w:tcW w:w="740" w:type="dxa"/>
            <w:shd w:val="clear" w:color="auto" w:fill="auto"/>
          </w:tcPr>
          <w:p w14:paraId="12DA2813" w14:textId="77777777" w:rsidR="00DE6743" w:rsidRPr="00874A32" w:rsidRDefault="00DE6743" w:rsidP="009577AE">
            <w:pPr>
              <w:pStyle w:val="TAC"/>
              <w:rPr>
                <w:rFonts w:eastAsia="PMingLiU"/>
                <w:lang w:val="en-US"/>
              </w:rPr>
            </w:pPr>
            <w:r>
              <w:t>-90.7</w:t>
            </w:r>
          </w:p>
        </w:tc>
        <w:tc>
          <w:tcPr>
            <w:tcW w:w="741" w:type="dxa"/>
          </w:tcPr>
          <w:p w14:paraId="56402E4D" w14:textId="77777777" w:rsidR="00DE6743" w:rsidRPr="00874A32" w:rsidRDefault="00DE6743" w:rsidP="009577AE">
            <w:pPr>
              <w:pStyle w:val="TAC"/>
              <w:rPr>
                <w:rFonts w:eastAsia="PMingLiU"/>
                <w:lang w:val="en-US"/>
              </w:rPr>
            </w:pPr>
            <w:r>
              <w:t>-84.1</w:t>
            </w:r>
          </w:p>
        </w:tc>
        <w:tc>
          <w:tcPr>
            <w:tcW w:w="741" w:type="dxa"/>
          </w:tcPr>
          <w:p w14:paraId="773D3229" w14:textId="77777777" w:rsidR="00DE6743" w:rsidRDefault="00DE6743" w:rsidP="009577AE">
            <w:pPr>
              <w:pStyle w:val="TAC"/>
              <w:rPr>
                <w:rFonts w:eastAsia="PMingLiU"/>
                <w:lang w:val="en-US"/>
              </w:rPr>
            </w:pPr>
            <w:r>
              <w:rPr>
                <w:rFonts w:eastAsia="PMingLiU"/>
                <w:lang w:val="en-US"/>
              </w:rPr>
              <w:t>-83.6</w:t>
            </w:r>
          </w:p>
        </w:tc>
        <w:tc>
          <w:tcPr>
            <w:tcW w:w="740" w:type="dxa"/>
            <w:shd w:val="clear" w:color="auto" w:fill="auto"/>
          </w:tcPr>
          <w:p w14:paraId="01BA4835" w14:textId="77777777" w:rsidR="00DE6743" w:rsidRPr="00874A32" w:rsidRDefault="00DE6743" w:rsidP="009577AE">
            <w:pPr>
              <w:pStyle w:val="TAC"/>
              <w:rPr>
                <w:rFonts w:eastAsia="PMingLiU"/>
                <w:lang w:val="en-US"/>
              </w:rPr>
            </w:pPr>
            <w:r>
              <w:t>-81.5</w:t>
            </w:r>
          </w:p>
        </w:tc>
        <w:tc>
          <w:tcPr>
            <w:tcW w:w="741" w:type="dxa"/>
          </w:tcPr>
          <w:p w14:paraId="6270CFBA" w14:textId="77777777" w:rsidR="00DE6743" w:rsidRDefault="00DE6743" w:rsidP="009577AE">
            <w:pPr>
              <w:pStyle w:val="TAC"/>
              <w:rPr>
                <w:rFonts w:eastAsia="PMingLiU"/>
                <w:lang w:val="en-US"/>
              </w:rPr>
            </w:pPr>
          </w:p>
        </w:tc>
        <w:tc>
          <w:tcPr>
            <w:tcW w:w="814" w:type="dxa"/>
          </w:tcPr>
          <w:p w14:paraId="1CDDEE70" w14:textId="77777777" w:rsidR="00DE6743" w:rsidRPr="00874A32" w:rsidRDefault="00DE6743" w:rsidP="009577AE">
            <w:pPr>
              <w:pStyle w:val="TAC"/>
              <w:rPr>
                <w:rFonts w:eastAsia="PMingLiU"/>
                <w:lang w:val="en-US"/>
              </w:rPr>
            </w:pPr>
          </w:p>
        </w:tc>
      </w:tr>
      <w:tr w:rsidR="00DE6743" w:rsidRPr="00874A32" w14:paraId="65FC30B9" w14:textId="77777777" w:rsidTr="009577AE">
        <w:trPr>
          <w:trHeight w:val="187"/>
          <w:jc w:val="center"/>
        </w:trPr>
        <w:tc>
          <w:tcPr>
            <w:tcW w:w="1100" w:type="dxa"/>
            <w:vMerge/>
            <w:shd w:val="clear" w:color="auto" w:fill="auto"/>
            <w:vAlign w:val="center"/>
          </w:tcPr>
          <w:p w14:paraId="6BD353A8" w14:textId="77777777" w:rsidR="00DE6743" w:rsidRPr="00874A32" w:rsidRDefault="00DE6743" w:rsidP="009577AE">
            <w:pPr>
              <w:pStyle w:val="TAC"/>
              <w:rPr>
                <w:rFonts w:eastAsia="PMingLiU"/>
                <w:lang w:val="en-US"/>
              </w:rPr>
            </w:pPr>
          </w:p>
        </w:tc>
        <w:tc>
          <w:tcPr>
            <w:tcW w:w="629" w:type="dxa"/>
          </w:tcPr>
          <w:p w14:paraId="253D5390"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3CBB74C8" w14:textId="77777777" w:rsidR="00DE6743" w:rsidRPr="00874A32" w:rsidRDefault="00DE6743" w:rsidP="009577AE">
            <w:pPr>
              <w:pStyle w:val="TAC"/>
              <w:rPr>
                <w:rFonts w:eastAsia="PMingLiU"/>
                <w:lang w:val="en-US"/>
              </w:rPr>
            </w:pPr>
          </w:p>
        </w:tc>
        <w:tc>
          <w:tcPr>
            <w:tcW w:w="741" w:type="dxa"/>
            <w:shd w:val="clear" w:color="auto" w:fill="auto"/>
          </w:tcPr>
          <w:p w14:paraId="7E7C02B5" w14:textId="77777777" w:rsidR="00DE6743" w:rsidRPr="00874A32" w:rsidRDefault="00DE6743" w:rsidP="009577AE">
            <w:pPr>
              <w:pStyle w:val="TAC"/>
              <w:rPr>
                <w:rFonts w:eastAsia="PMingLiU"/>
                <w:lang w:val="en-US"/>
              </w:rPr>
            </w:pPr>
          </w:p>
        </w:tc>
        <w:tc>
          <w:tcPr>
            <w:tcW w:w="740" w:type="dxa"/>
            <w:shd w:val="clear" w:color="auto" w:fill="auto"/>
          </w:tcPr>
          <w:p w14:paraId="7680C2BA" w14:textId="77777777" w:rsidR="00DE6743" w:rsidRPr="00874A32" w:rsidRDefault="00DE6743" w:rsidP="009577AE">
            <w:pPr>
              <w:pStyle w:val="TAC"/>
              <w:rPr>
                <w:rFonts w:eastAsia="PMingLiU"/>
                <w:lang w:val="en-US"/>
              </w:rPr>
            </w:pPr>
            <w:r>
              <w:rPr>
                <w:rFonts w:eastAsia="PMingLiU"/>
                <w:lang w:val="en-US"/>
              </w:rPr>
              <w:t>-95.1</w:t>
            </w:r>
          </w:p>
        </w:tc>
        <w:tc>
          <w:tcPr>
            <w:tcW w:w="741" w:type="dxa"/>
            <w:shd w:val="clear" w:color="auto" w:fill="auto"/>
          </w:tcPr>
          <w:p w14:paraId="44BB45D7" w14:textId="77777777" w:rsidR="00DE6743" w:rsidRPr="00874A32" w:rsidRDefault="00DE6743" w:rsidP="009577AE">
            <w:pPr>
              <w:pStyle w:val="TAC"/>
              <w:rPr>
                <w:rFonts w:eastAsia="PMingLiU"/>
                <w:lang w:val="en-US"/>
              </w:rPr>
            </w:pPr>
            <w:r>
              <w:rPr>
                <w:rFonts w:eastAsia="PMingLiU"/>
                <w:lang w:val="en-US"/>
              </w:rPr>
              <w:t>-93.1</w:t>
            </w:r>
          </w:p>
        </w:tc>
        <w:tc>
          <w:tcPr>
            <w:tcW w:w="741" w:type="dxa"/>
            <w:shd w:val="clear" w:color="auto" w:fill="auto"/>
          </w:tcPr>
          <w:p w14:paraId="5F733513" w14:textId="77777777" w:rsidR="00DE6743" w:rsidRPr="00874A32" w:rsidRDefault="00DE6743" w:rsidP="009577AE">
            <w:pPr>
              <w:pStyle w:val="TAC"/>
              <w:rPr>
                <w:rFonts w:eastAsia="PMingLiU"/>
                <w:lang w:val="en-US"/>
              </w:rPr>
            </w:pPr>
            <w:r>
              <w:rPr>
                <w:rFonts w:eastAsia="PMingLiU"/>
                <w:lang w:val="en-US"/>
              </w:rPr>
              <w:t>-92</w:t>
            </w:r>
          </w:p>
        </w:tc>
        <w:tc>
          <w:tcPr>
            <w:tcW w:w="740" w:type="dxa"/>
            <w:shd w:val="clear" w:color="auto" w:fill="auto"/>
          </w:tcPr>
          <w:p w14:paraId="61C8104A" w14:textId="77777777" w:rsidR="00DE6743" w:rsidRPr="00874A32" w:rsidRDefault="00DE6743" w:rsidP="009577AE">
            <w:pPr>
              <w:pStyle w:val="TAC"/>
              <w:rPr>
                <w:rFonts w:eastAsia="PMingLiU"/>
                <w:lang w:val="en-US"/>
              </w:rPr>
            </w:pPr>
            <w:r>
              <w:t>-90.8</w:t>
            </w:r>
          </w:p>
        </w:tc>
        <w:tc>
          <w:tcPr>
            <w:tcW w:w="741" w:type="dxa"/>
          </w:tcPr>
          <w:p w14:paraId="5325C06C" w14:textId="77777777" w:rsidR="00DE6743" w:rsidRPr="00874A32" w:rsidRDefault="00DE6743" w:rsidP="009577AE">
            <w:pPr>
              <w:pStyle w:val="TAC"/>
              <w:rPr>
                <w:rFonts w:eastAsia="PMingLiU"/>
                <w:lang w:val="en-US"/>
              </w:rPr>
            </w:pPr>
            <w:r>
              <w:t>-84.2</w:t>
            </w:r>
          </w:p>
        </w:tc>
        <w:tc>
          <w:tcPr>
            <w:tcW w:w="741" w:type="dxa"/>
          </w:tcPr>
          <w:p w14:paraId="6A53CB65" w14:textId="77777777" w:rsidR="00DE6743" w:rsidRDefault="00DE6743" w:rsidP="009577AE">
            <w:pPr>
              <w:pStyle w:val="TAC"/>
              <w:rPr>
                <w:rFonts w:eastAsia="PMingLiU"/>
                <w:lang w:val="en-US"/>
              </w:rPr>
            </w:pPr>
            <w:r>
              <w:rPr>
                <w:rFonts w:eastAsia="PMingLiU"/>
                <w:lang w:val="en-US"/>
              </w:rPr>
              <w:t>-83.7</w:t>
            </w:r>
          </w:p>
        </w:tc>
        <w:tc>
          <w:tcPr>
            <w:tcW w:w="740" w:type="dxa"/>
            <w:shd w:val="clear" w:color="auto" w:fill="auto"/>
          </w:tcPr>
          <w:p w14:paraId="2BAECB91" w14:textId="77777777" w:rsidR="00DE6743" w:rsidRPr="00874A32" w:rsidRDefault="00DE6743" w:rsidP="009577AE">
            <w:pPr>
              <w:pStyle w:val="TAC"/>
              <w:rPr>
                <w:rFonts w:eastAsia="PMingLiU"/>
                <w:lang w:val="en-US"/>
              </w:rPr>
            </w:pPr>
            <w:r>
              <w:t>-81.6</w:t>
            </w:r>
          </w:p>
        </w:tc>
        <w:tc>
          <w:tcPr>
            <w:tcW w:w="741" w:type="dxa"/>
          </w:tcPr>
          <w:p w14:paraId="6BC44666" w14:textId="77777777" w:rsidR="00DE6743" w:rsidRDefault="00DE6743" w:rsidP="009577AE">
            <w:pPr>
              <w:pStyle w:val="TAC"/>
              <w:rPr>
                <w:rFonts w:eastAsia="PMingLiU"/>
                <w:lang w:val="en-US"/>
              </w:rPr>
            </w:pPr>
          </w:p>
        </w:tc>
        <w:tc>
          <w:tcPr>
            <w:tcW w:w="814" w:type="dxa"/>
          </w:tcPr>
          <w:p w14:paraId="63CDB741" w14:textId="77777777" w:rsidR="00DE6743" w:rsidRPr="00874A32" w:rsidRDefault="00DE6743" w:rsidP="009577AE">
            <w:pPr>
              <w:pStyle w:val="TAC"/>
              <w:rPr>
                <w:rFonts w:eastAsia="PMingLiU"/>
                <w:lang w:val="en-US"/>
              </w:rPr>
            </w:pPr>
          </w:p>
        </w:tc>
      </w:tr>
      <w:tr w:rsidR="00DE6743" w:rsidRPr="00874A32" w14:paraId="5A9194CB" w14:textId="77777777" w:rsidTr="009577AE">
        <w:trPr>
          <w:trHeight w:val="187"/>
          <w:jc w:val="center"/>
        </w:trPr>
        <w:tc>
          <w:tcPr>
            <w:tcW w:w="1100" w:type="dxa"/>
            <w:vMerge/>
            <w:shd w:val="clear" w:color="auto" w:fill="auto"/>
            <w:vAlign w:val="center"/>
          </w:tcPr>
          <w:p w14:paraId="16E60991" w14:textId="77777777" w:rsidR="00DE6743" w:rsidRPr="00874A32" w:rsidRDefault="00DE6743" w:rsidP="009577AE">
            <w:pPr>
              <w:pStyle w:val="TAC"/>
              <w:rPr>
                <w:rFonts w:eastAsia="PMingLiU"/>
                <w:lang w:val="en-US"/>
              </w:rPr>
            </w:pPr>
          </w:p>
        </w:tc>
        <w:tc>
          <w:tcPr>
            <w:tcW w:w="629" w:type="dxa"/>
          </w:tcPr>
          <w:p w14:paraId="1209C9C8"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1C8EC9C9" w14:textId="77777777" w:rsidR="00DE6743" w:rsidRPr="00874A32" w:rsidRDefault="00DE6743" w:rsidP="009577AE">
            <w:pPr>
              <w:pStyle w:val="TAC"/>
              <w:rPr>
                <w:rFonts w:eastAsia="PMingLiU"/>
                <w:lang w:val="en-US"/>
              </w:rPr>
            </w:pPr>
          </w:p>
        </w:tc>
        <w:tc>
          <w:tcPr>
            <w:tcW w:w="741" w:type="dxa"/>
            <w:shd w:val="clear" w:color="auto" w:fill="auto"/>
          </w:tcPr>
          <w:p w14:paraId="2CDFEC7A" w14:textId="77777777" w:rsidR="00DE6743" w:rsidRPr="00874A32" w:rsidRDefault="00DE6743" w:rsidP="009577AE">
            <w:pPr>
              <w:pStyle w:val="TAC"/>
              <w:rPr>
                <w:rFonts w:eastAsia="PMingLiU"/>
                <w:lang w:val="en-US"/>
              </w:rPr>
            </w:pPr>
          </w:p>
        </w:tc>
        <w:tc>
          <w:tcPr>
            <w:tcW w:w="740" w:type="dxa"/>
            <w:shd w:val="clear" w:color="auto" w:fill="auto"/>
          </w:tcPr>
          <w:p w14:paraId="257FD099" w14:textId="77777777" w:rsidR="00DE6743" w:rsidRPr="00874A32" w:rsidRDefault="00DE6743" w:rsidP="009577AE">
            <w:pPr>
              <w:pStyle w:val="TAC"/>
              <w:rPr>
                <w:rFonts w:eastAsia="PMingLiU"/>
                <w:lang w:val="en-US"/>
              </w:rPr>
            </w:pPr>
            <w:r>
              <w:rPr>
                <w:rFonts w:eastAsia="PMingLiU"/>
                <w:lang w:val="en-US"/>
              </w:rPr>
              <w:t>-95.5</w:t>
            </w:r>
          </w:p>
        </w:tc>
        <w:tc>
          <w:tcPr>
            <w:tcW w:w="741" w:type="dxa"/>
            <w:shd w:val="clear" w:color="auto" w:fill="auto"/>
          </w:tcPr>
          <w:p w14:paraId="337253FA" w14:textId="77777777" w:rsidR="00DE6743" w:rsidRPr="00874A32" w:rsidRDefault="00DE6743" w:rsidP="009577AE">
            <w:pPr>
              <w:pStyle w:val="TAC"/>
              <w:rPr>
                <w:rFonts w:eastAsia="PMingLiU"/>
                <w:lang w:val="en-US"/>
              </w:rPr>
            </w:pPr>
            <w:r>
              <w:rPr>
                <w:rFonts w:eastAsia="PMingLiU"/>
                <w:lang w:val="en-US"/>
              </w:rPr>
              <w:t>-93.4</w:t>
            </w:r>
          </w:p>
        </w:tc>
        <w:tc>
          <w:tcPr>
            <w:tcW w:w="741" w:type="dxa"/>
            <w:shd w:val="clear" w:color="auto" w:fill="auto"/>
          </w:tcPr>
          <w:p w14:paraId="440C61DB" w14:textId="77777777" w:rsidR="00DE6743" w:rsidRPr="00874A32" w:rsidRDefault="00DE6743" w:rsidP="009577AE">
            <w:pPr>
              <w:pStyle w:val="TAC"/>
              <w:rPr>
                <w:rFonts w:eastAsia="PMingLiU"/>
                <w:lang w:val="en-US"/>
              </w:rPr>
            </w:pPr>
            <w:r>
              <w:rPr>
                <w:rFonts w:eastAsia="PMingLiU"/>
                <w:lang w:val="en-US"/>
              </w:rPr>
              <w:t>-92.2</w:t>
            </w:r>
          </w:p>
        </w:tc>
        <w:tc>
          <w:tcPr>
            <w:tcW w:w="740" w:type="dxa"/>
            <w:shd w:val="clear" w:color="auto" w:fill="auto"/>
          </w:tcPr>
          <w:p w14:paraId="2A12E5B4" w14:textId="77777777" w:rsidR="00DE6743" w:rsidRPr="00874A32" w:rsidRDefault="00DE6743" w:rsidP="009577AE">
            <w:pPr>
              <w:pStyle w:val="TAC"/>
              <w:rPr>
                <w:rFonts w:eastAsia="PMingLiU"/>
                <w:lang w:val="en-US"/>
              </w:rPr>
            </w:pPr>
            <w:r>
              <w:t>-90.9</w:t>
            </w:r>
          </w:p>
        </w:tc>
        <w:tc>
          <w:tcPr>
            <w:tcW w:w="741" w:type="dxa"/>
          </w:tcPr>
          <w:p w14:paraId="3202E762" w14:textId="77777777" w:rsidR="00DE6743" w:rsidRPr="00874A32" w:rsidRDefault="00DE6743" w:rsidP="009577AE">
            <w:pPr>
              <w:pStyle w:val="TAC"/>
              <w:rPr>
                <w:rFonts w:eastAsia="PMingLiU"/>
                <w:lang w:val="en-US"/>
              </w:rPr>
            </w:pPr>
            <w:r>
              <w:t>-84.3</w:t>
            </w:r>
          </w:p>
        </w:tc>
        <w:tc>
          <w:tcPr>
            <w:tcW w:w="741" w:type="dxa"/>
          </w:tcPr>
          <w:p w14:paraId="34736EE6" w14:textId="77777777" w:rsidR="00DE6743" w:rsidRDefault="00DE6743" w:rsidP="009577AE">
            <w:pPr>
              <w:pStyle w:val="TAC"/>
              <w:rPr>
                <w:rFonts w:eastAsia="PMingLiU"/>
                <w:lang w:val="en-US"/>
              </w:rPr>
            </w:pPr>
            <w:r>
              <w:rPr>
                <w:rFonts w:eastAsia="PMingLiU"/>
                <w:lang w:val="en-US"/>
              </w:rPr>
              <w:t>-83.8</w:t>
            </w:r>
          </w:p>
        </w:tc>
        <w:tc>
          <w:tcPr>
            <w:tcW w:w="740" w:type="dxa"/>
            <w:shd w:val="clear" w:color="auto" w:fill="auto"/>
          </w:tcPr>
          <w:p w14:paraId="4B722E4B" w14:textId="77777777" w:rsidR="00DE6743" w:rsidRPr="00874A32" w:rsidRDefault="00DE6743" w:rsidP="009577AE">
            <w:pPr>
              <w:pStyle w:val="TAC"/>
              <w:rPr>
                <w:rFonts w:eastAsia="PMingLiU"/>
                <w:lang w:val="en-US"/>
              </w:rPr>
            </w:pPr>
            <w:r>
              <w:t>-81.7</w:t>
            </w:r>
          </w:p>
        </w:tc>
        <w:tc>
          <w:tcPr>
            <w:tcW w:w="741" w:type="dxa"/>
          </w:tcPr>
          <w:p w14:paraId="7666CAAF" w14:textId="77777777" w:rsidR="00DE6743" w:rsidRDefault="00DE6743" w:rsidP="009577AE">
            <w:pPr>
              <w:pStyle w:val="TAC"/>
              <w:rPr>
                <w:rFonts w:eastAsia="PMingLiU"/>
                <w:lang w:val="en-US"/>
              </w:rPr>
            </w:pPr>
          </w:p>
        </w:tc>
        <w:tc>
          <w:tcPr>
            <w:tcW w:w="814" w:type="dxa"/>
          </w:tcPr>
          <w:p w14:paraId="607A9ACD" w14:textId="77777777" w:rsidR="00DE6743" w:rsidRPr="00874A32" w:rsidRDefault="00DE6743" w:rsidP="009577AE">
            <w:pPr>
              <w:pStyle w:val="TAC"/>
              <w:rPr>
                <w:rFonts w:eastAsia="PMingLiU"/>
                <w:lang w:val="en-US"/>
              </w:rPr>
            </w:pPr>
          </w:p>
        </w:tc>
      </w:tr>
      <w:tr w:rsidR="00DE6743" w:rsidRPr="00874A32" w14:paraId="3E9DA3A2" w14:textId="77777777" w:rsidTr="009577AE">
        <w:trPr>
          <w:trHeight w:val="187"/>
          <w:jc w:val="center"/>
        </w:trPr>
        <w:tc>
          <w:tcPr>
            <w:tcW w:w="1100" w:type="dxa"/>
            <w:vMerge w:val="restart"/>
            <w:shd w:val="clear" w:color="auto" w:fill="auto"/>
            <w:vAlign w:val="center"/>
          </w:tcPr>
          <w:p w14:paraId="1E062649" w14:textId="77777777" w:rsidR="00DE6743" w:rsidRPr="00874A32" w:rsidRDefault="00DE6743" w:rsidP="009577AE">
            <w:pPr>
              <w:pStyle w:val="TAC"/>
              <w:rPr>
                <w:rFonts w:eastAsia="PMingLiU"/>
                <w:lang w:val="en-US"/>
              </w:rPr>
            </w:pPr>
            <w:r w:rsidRPr="00874A32">
              <w:rPr>
                <w:rFonts w:eastAsia="PMingLiU"/>
                <w:lang w:val="en-US"/>
              </w:rPr>
              <w:t>n3</w:t>
            </w:r>
          </w:p>
        </w:tc>
        <w:tc>
          <w:tcPr>
            <w:tcW w:w="629" w:type="dxa"/>
          </w:tcPr>
          <w:p w14:paraId="6CF77FA1"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DE83DC5" w14:textId="77777777" w:rsidR="00DE6743" w:rsidRPr="00874A32" w:rsidRDefault="00DE6743" w:rsidP="009577AE">
            <w:pPr>
              <w:pStyle w:val="TAC"/>
              <w:rPr>
                <w:rFonts w:eastAsia="PMingLiU"/>
                <w:lang w:val="en-US"/>
              </w:rPr>
            </w:pPr>
          </w:p>
        </w:tc>
        <w:tc>
          <w:tcPr>
            <w:tcW w:w="741" w:type="dxa"/>
            <w:shd w:val="clear" w:color="auto" w:fill="auto"/>
          </w:tcPr>
          <w:p w14:paraId="01969932"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097FB290"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02F1F5EA" w14:textId="77777777" w:rsidR="00DE6743" w:rsidRPr="00874A32" w:rsidRDefault="00DE6743" w:rsidP="009577AE">
            <w:pPr>
              <w:pStyle w:val="TAC"/>
              <w:rPr>
                <w:rFonts w:eastAsia="PMingLiU"/>
                <w:lang w:val="en-US"/>
              </w:rPr>
            </w:pPr>
            <w:r w:rsidRPr="00874A32">
              <w:rPr>
                <w:rFonts w:eastAsia="PMingLiU"/>
                <w:lang w:val="en-US"/>
              </w:rPr>
              <w:t>-92.0</w:t>
            </w:r>
          </w:p>
        </w:tc>
        <w:tc>
          <w:tcPr>
            <w:tcW w:w="741" w:type="dxa"/>
            <w:shd w:val="clear" w:color="auto" w:fill="auto"/>
          </w:tcPr>
          <w:p w14:paraId="1773C872" w14:textId="77777777" w:rsidR="00DE6743" w:rsidRPr="00874A32" w:rsidRDefault="00DE6743" w:rsidP="009577AE">
            <w:pPr>
              <w:pStyle w:val="TAC"/>
              <w:rPr>
                <w:rFonts w:eastAsia="PMingLiU"/>
                <w:lang w:val="en-US"/>
              </w:rPr>
            </w:pPr>
            <w:r w:rsidRPr="00874A32">
              <w:rPr>
                <w:rFonts w:eastAsia="PMingLiU"/>
                <w:lang w:val="en-US"/>
              </w:rPr>
              <w:t>-90.8</w:t>
            </w:r>
          </w:p>
        </w:tc>
        <w:tc>
          <w:tcPr>
            <w:tcW w:w="740" w:type="dxa"/>
            <w:shd w:val="clear" w:color="auto" w:fill="auto"/>
          </w:tcPr>
          <w:p w14:paraId="4FDD829D" w14:textId="77777777" w:rsidR="00DE6743" w:rsidRPr="00874A32" w:rsidRDefault="00DE6743" w:rsidP="009577AE">
            <w:pPr>
              <w:pStyle w:val="TAC"/>
              <w:rPr>
                <w:rFonts w:eastAsia="PMingLiU"/>
                <w:lang w:val="en-US"/>
              </w:rPr>
            </w:pPr>
            <w:r w:rsidRPr="00874A32">
              <w:rPr>
                <w:rFonts w:eastAsia="PMingLiU"/>
                <w:lang w:val="en-US"/>
              </w:rPr>
              <w:t>-89.7</w:t>
            </w:r>
          </w:p>
        </w:tc>
        <w:tc>
          <w:tcPr>
            <w:tcW w:w="741" w:type="dxa"/>
          </w:tcPr>
          <w:p w14:paraId="7FE894EA" w14:textId="77777777" w:rsidR="00DE6743" w:rsidRPr="00874A32" w:rsidRDefault="00DE6743" w:rsidP="009577AE">
            <w:pPr>
              <w:pStyle w:val="TAC"/>
              <w:rPr>
                <w:rFonts w:eastAsia="PMingLiU"/>
                <w:lang w:val="en-US"/>
              </w:rPr>
            </w:pPr>
            <w:r w:rsidRPr="00874A32">
              <w:rPr>
                <w:rFonts w:eastAsia="PMingLiU"/>
                <w:lang w:val="en-US"/>
              </w:rPr>
              <w:t>-88.9</w:t>
            </w:r>
          </w:p>
        </w:tc>
        <w:tc>
          <w:tcPr>
            <w:tcW w:w="741" w:type="dxa"/>
          </w:tcPr>
          <w:p w14:paraId="18A5CF4B" w14:textId="77777777" w:rsidR="00DE6743" w:rsidRPr="00874A32" w:rsidRDefault="00DE6743" w:rsidP="009577AE">
            <w:pPr>
              <w:pStyle w:val="TAC"/>
              <w:rPr>
                <w:rFonts w:eastAsia="PMingLiU"/>
                <w:lang w:val="en-US"/>
              </w:rPr>
            </w:pPr>
            <w:r>
              <w:rPr>
                <w:rFonts w:eastAsia="PMingLiU"/>
                <w:lang w:val="en-US"/>
              </w:rPr>
              <w:t>-86.2</w:t>
            </w:r>
          </w:p>
        </w:tc>
        <w:tc>
          <w:tcPr>
            <w:tcW w:w="740" w:type="dxa"/>
            <w:shd w:val="clear" w:color="auto" w:fill="auto"/>
          </w:tcPr>
          <w:p w14:paraId="2C0E3482" w14:textId="77777777" w:rsidR="00DE6743" w:rsidRPr="00874A32" w:rsidRDefault="00DE6743" w:rsidP="009577AE">
            <w:pPr>
              <w:pStyle w:val="TAC"/>
              <w:rPr>
                <w:rFonts w:eastAsia="PMingLiU"/>
                <w:lang w:val="en-US"/>
              </w:rPr>
            </w:pPr>
            <w:r w:rsidRPr="00874A32">
              <w:rPr>
                <w:rFonts w:eastAsia="PMingLiU"/>
                <w:lang w:val="en-US"/>
              </w:rPr>
              <w:t>-82.3</w:t>
            </w:r>
          </w:p>
        </w:tc>
        <w:tc>
          <w:tcPr>
            <w:tcW w:w="741" w:type="dxa"/>
          </w:tcPr>
          <w:p w14:paraId="380124E9" w14:textId="77777777" w:rsidR="00DE6743" w:rsidRPr="00874A32" w:rsidRDefault="00DE6743" w:rsidP="009577AE">
            <w:pPr>
              <w:pStyle w:val="TAC"/>
              <w:rPr>
                <w:rFonts w:eastAsia="PMingLiU"/>
                <w:lang w:val="en-US"/>
              </w:rPr>
            </w:pPr>
            <w:r>
              <w:rPr>
                <w:rFonts w:eastAsia="PMingLiU"/>
                <w:lang w:val="en-US"/>
              </w:rPr>
              <w:t>-81.3</w:t>
            </w:r>
          </w:p>
        </w:tc>
        <w:tc>
          <w:tcPr>
            <w:tcW w:w="814" w:type="dxa"/>
          </w:tcPr>
          <w:p w14:paraId="1EF1D5A3" w14:textId="77777777" w:rsidR="00DE6743" w:rsidRPr="00874A32" w:rsidRDefault="00DE6743" w:rsidP="009577AE">
            <w:pPr>
              <w:pStyle w:val="TAC"/>
              <w:rPr>
                <w:rFonts w:eastAsia="PMingLiU"/>
                <w:lang w:val="en-US"/>
              </w:rPr>
            </w:pPr>
            <w:r>
              <w:rPr>
                <w:rFonts w:eastAsia="PMingLiU"/>
                <w:lang w:val="en-US"/>
              </w:rPr>
              <w:t>-79.7</w:t>
            </w:r>
          </w:p>
        </w:tc>
      </w:tr>
      <w:tr w:rsidR="00DE6743" w:rsidRPr="00874A32" w14:paraId="6D96B028" w14:textId="77777777" w:rsidTr="009577AE">
        <w:trPr>
          <w:trHeight w:val="187"/>
          <w:jc w:val="center"/>
        </w:trPr>
        <w:tc>
          <w:tcPr>
            <w:tcW w:w="1100" w:type="dxa"/>
            <w:vMerge/>
            <w:shd w:val="clear" w:color="auto" w:fill="auto"/>
            <w:vAlign w:val="center"/>
          </w:tcPr>
          <w:p w14:paraId="409B5A63" w14:textId="77777777" w:rsidR="00DE6743" w:rsidRPr="00874A32" w:rsidRDefault="00DE6743" w:rsidP="009577AE">
            <w:pPr>
              <w:pStyle w:val="TAC"/>
              <w:rPr>
                <w:rFonts w:eastAsia="PMingLiU"/>
                <w:lang w:val="en-US"/>
              </w:rPr>
            </w:pPr>
          </w:p>
        </w:tc>
        <w:tc>
          <w:tcPr>
            <w:tcW w:w="629" w:type="dxa"/>
          </w:tcPr>
          <w:p w14:paraId="22E76E52"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237FF7EA" w14:textId="77777777" w:rsidR="00DE6743" w:rsidRPr="00874A32" w:rsidRDefault="00DE6743" w:rsidP="009577AE">
            <w:pPr>
              <w:pStyle w:val="TAC"/>
              <w:rPr>
                <w:rFonts w:eastAsia="PMingLiU"/>
                <w:lang w:val="en-US"/>
              </w:rPr>
            </w:pPr>
          </w:p>
        </w:tc>
        <w:tc>
          <w:tcPr>
            <w:tcW w:w="741" w:type="dxa"/>
            <w:shd w:val="clear" w:color="auto" w:fill="auto"/>
          </w:tcPr>
          <w:p w14:paraId="7F56815A" w14:textId="77777777" w:rsidR="00DE6743" w:rsidRPr="00874A32" w:rsidRDefault="00DE6743" w:rsidP="009577AE">
            <w:pPr>
              <w:pStyle w:val="TAC"/>
              <w:rPr>
                <w:rFonts w:eastAsia="PMingLiU"/>
                <w:lang w:val="en-US"/>
              </w:rPr>
            </w:pPr>
          </w:p>
        </w:tc>
        <w:tc>
          <w:tcPr>
            <w:tcW w:w="740" w:type="dxa"/>
            <w:shd w:val="clear" w:color="auto" w:fill="auto"/>
          </w:tcPr>
          <w:p w14:paraId="34AD667D"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7B418892" w14:textId="77777777" w:rsidR="00DE6743" w:rsidRPr="00874A32" w:rsidRDefault="00DE6743" w:rsidP="009577AE">
            <w:pPr>
              <w:pStyle w:val="TAC"/>
              <w:rPr>
                <w:rFonts w:eastAsia="PMingLiU"/>
                <w:lang w:val="en-US"/>
              </w:rPr>
            </w:pPr>
            <w:r w:rsidRPr="00874A32">
              <w:rPr>
                <w:rFonts w:eastAsia="PMingLiU"/>
                <w:lang w:val="en-US"/>
              </w:rPr>
              <w:t>-92.1</w:t>
            </w:r>
          </w:p>
        </w:tc>
        <w:tc>
          <w:tcPr>
            <w:tcW w:w="741" w:type="dxa"/>
            <w:shd w:val="clear" w:color="auto" w:fill="auto"/>
          </w:tcPr>
          <w:p w14:paraId="1C214DF7" w14:textId="77777777" w:rsidR="00DE6743" w:rsidRPr="00874A32" w:rsidRDefault="00DE6743" w:rsidP="009577AE">
            <w:pPr>
              <w:pStyle w:val="TAC"/>
              <w:rPr>
                <w:rFonts w:eastAsia="PMingLiU"/>
                <w:lang w:val="en-US"/>
              </w:rPr>
            </w:pPr>
            <w:r w:rsidRPr="00874A32">
              <w:rPr>
                <w:rFonts w:eastAsia="PMingLiU"/>
                <w:lang w:val="en-US"/>
              </w:rPr>
              <w:t>-91.0</w:t>
            </w:r>
          </w:p>
        </w:tc>
        <w:tc>
          <w:tcPr>
            <w:tcW w:w="740" w:type="dxa"/>
            <w:shd w:val="clear" w:color="auto" w:fill="auto"/>
          </w:tcPr>
          <w:p w14:paraId="44B8B933" w14:textId="77777777" w:rsidR="00DE6743" w:rsidRPr="00874A32" w:rsidRDefault="00DE6743" w:rsidP="009577AE">
            <w:pPr>
              <w:pStyle w:val="TAC"/>
              <w:rPr>
                <w:rFonts w:eastAsia="PMingLiU"/>
                <w:lang w:val="en-US"/>
              </w:rPr>
            </w:pPr>
            <w:r w:rsidRPr="00874A32">
              <w:rPr>
                <w:rFonts w:eastAsia="PMingLiU"/>
                <w:lang w:val="en-US"/>
              </w:rPr>
              <w:t>-89.8</w:t>
            </w:r>
          </w:p>
        </w:tc>
        <w:tc>
          <w:tcPr>
            <w:tcW w:w="741" w:type="dxa"/>
          </w:tcPr>
          <w:p w14:paraId="7DA5A367" w14:textId="77777777" w:rsidR="00DE6743" w:rsidRPr="00874A32" w:rsidRDefault="00DE6743" w:rsidP="009577AE">
            <w:pPr>
              <w:pStyle w:val="TAC"/>
              <w:rPr>
                <w:rFonts w:eastAsia="PMingLiU"/>
                <w:lang w:val="en-US"/>
              </w:rPr>
            </w:pPr>
            <w:r w:rsidRPr="00874A32">
              <w:rPr>
                <w:rFonts w:eastAsia="PMingLiU"/>
                <w:lang w:val="en-US"/>
              </w:rPr>
              <w:t>-89.0</w:t>
            </w:r>
          </w:p>
        </w:tc>
        <w:tc>
          <w:tcPr>
            <w:tcW w:w="741" w:type="dxa"/>
          </w:tcPr>
          <w:p w14:paraId="567AAA5E" w14:textId="77777777" w:rsidR="00DE6743" w:rsidRPr="00874A32" w:rsidRDefault="00DE6743" w:rsidP="009577AE">
            <w:pPr>
              <w:pStyle w:val="TAC"/>
              <w:rPr>
                <w:rFonts w:eastAsia="PMingLiU"/>
                <w:lang w:val="en-US"/>
              </w:rPr>
            </w:pPr>
            <w:r>
              <w:rPr>
                <w:rFonts w:eastAsia="PMingLiU"/>
                <w:lang w:val="en-US"/>
              </w:rPr>
              <w:t>-86.3</w:t>
            </w:r>
          </w:p>
        </w:tc>
        <w:tc>
          <w:tcPr>
            <w:tcW w:w="740" w:type="dxa"/>
            <w:shd w:val="clear" w:color="auto" w:fill="auto"/>
          </w:tcPr>
          <w:p w14:paraId="3AE6AD0B" w14:textId="77777777" w:rsidR="00DE6743" w:rsidRPr="00874A32" w:rsidRDefault="00DE6743" w:rsidP="009577AE">
            <w:pPr>
              <w:pStyle w:val="TAC"/>
              <w:rPr>
                <w:rFonts w:eastAsia="PMingLiU"/>
                <w:lang w:val="en-US"/>
              </w:rPr>
            </w:pPr>
            <w:r w:rsidRPr="00874A32">
              <w:rPr>
                <w:rFonts w:eastAsia="PMingLiU"/>
                <w:lang w:val="en-US"/>
              </w:rPr>
              <w:t>-82.4</w:t>
            </w:r>
          </w:p>
        </w:tc>
        <w:tc>
          <w:tcPr>
            <w:tcW w:w="741" w:type="dxa"/>
          </w:tcPr>
          <w:p w14:paraId="3E89511E" w14:textId="77777777" w:rsidR="00DE6743" w:rsidRPr="00874A32" w:rsidRDefault="00DE6743" w:rsidP="009577AE">
            <w:pPr>
              <w:pStyle w:val="TAC"/>
              <w:rPr>
                <w:rFonts w:eastAsia="PMingLiU"/>
                <w:lang w:val="en-US"/>
              </w:rPr>
            </w:pPr>
            <w:r>
              <w:rPr>
                <w:rFonts w:eastAsia="PMingLiU"/>
                <w:lang w:val="en-US"/>
              </w:rPr>
              <w:t>-81.4</w:t>
            </w:r>
          </w:p>
        </w:tc>
        <w:tc>
          <w:tcPr>
            <w:tcW w:w="814" w:type="dxa"/>
          </w:tcPr>
          <w:p w14:paraId="34F9C8BC" w14:textId="77777777" w:rsidR="00DE6743" w:rsidRPr="00874A32" w:rsidRDefault="00DE6743" w:rsidP="009577AE">
            <w:pPr>
              <w:pStyle w:val="TAC"/>
              <w:rPr>
                <w:rFonts w:eastAsia="PMingLiU"/>
                <w:lang w:val="en-US"/>
              </w:rPr>
            </w:pPr>
            <w:r>
              <w:rPr>
                <w:rFonts w:eastAsia="PMingLiU"/>
                <w:lang w:val="en-US"/>
              </w:rPr>
              <w:t>-79.8</w:t>
            </w:r>
          </w:p>
        </w:tc>
      </w:tr>
      <w:tr w:rsidR="00DE6743" w:rsidRPr="00874A32" w14:paraId="19684209" w14:textId="77777777" w:rsidTr="009577AE">
        <w:trPr>
          <w:trHeight w:val="187"/>
          <w:jc w:val="center"/>
        </w:trPr>
        <w:tc>
          <w:tcPr>
            <w:tcW w:w="1100" w:type="dxa"/>
            <w:vMerge/>
            <w:tcBorders>
              <w:bottom w:val="single" w:sz="4" w:space="0" w:color="auto"/>
            </w:tcBorders>
            <w:shd w:val="clear" w:color="auto" w:fill="auto"/>
            <w:vAlign w:val="center"/>
          </w:tcPr>
          <w:p w14:paraId="48F0E2E5" w14:textId="77777777" w:rsidR="00DE6743" w:rsidRPr="00874A32" w:rsidRDefault="00DE6743" w:rsidP="009577AE">
            <w:pPr>
              <w:pStyle w:val="TAC"/>
              <w:rPr>
                <w:rFonts w:eastAsia="PMingLiU"/>
                <w:lang w:val="en-US"/>
              </w:rPr>
            </w:pPr>
          </w:p>
        </w:tc>
        <w:tc>
          <w:tcPr>
            <w:tcW w:w="629" w:type="dxa"/>
          </w:tcPr>
          <w:p w14:paraId="5C3D487A"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36124FA1" w14:textId="77777777" w:rsidR="00DE6743" w:rsidRPr="00874A32" w:rsidRDefault="00DE6743" w:rsidP="009577AE">
            <w:pPr>
              <w:pStyle w:val="TAC"/>
              <w:rPr>
                <w:rFonts w:eastAsia="PMingLiU"/>
                <w:lang w:val="en-US"/>
              </w:rPr>
            </w:pPr>
          </w:p>
        </w:tc>
        <w:tc>
          <w:tcPr>
            <w:tcW w:w="741" w:type="dxa"/>
            <w:shd w:val="clear" w:color="auto" w:fill="auto"/>
          </w:tcPr>
          <w:p w14:paraId="7785AF1F" w14:textId="77777777" w:rsidR="00DE6743" w:rsidRPr="00874A32" w:rsidRDefault="00DE6743" w:rsidP="009577AE">
            <w:pPr>
              <w:pStyle w:val="TAC"/>
              <w:rPr>
                <w:rFonts w:eastAsia="PMingLiU"/>
                <w:lang w:val="en-US"/>
              </w:rPr>
            </w:pPr>
          </w:p>
        </w:tc>
        <w:tc>
          <w:tcPr>
            <w:tcW w:w="740" w:type="dxa"/>
            <w:shd w:val="clear" w:color="auto" w:fill="auto"/>
          </w:tcPr>
          <w:p w14:paraId="5E9C3E15" w14:textId="77777777" w:rsidR="00DE6743" w:rsidRPr="00874A32" w:rsidRDefault="00DE6743" w:rsidP="009577AE">
            <w:pPr>
              <w:pStyle w:val="TAC"/>
              <w:rPr>
                <w:rFonts w:eastAsia="PMingLiU"/>
                <w:lang w:val="en-US"/>
              </w:rPr>
            </w:pPr>
            <w:r w:rsidRPr="00874A32">
              <w:rPr>
                <w:rFonts w:eastAsia="PMingLiU"/>
                <w:lang w:val="en-US"/>
              </w:rPr>
              <w:t>-94.5</w:t>
            </w:r>
          </w:p>
        </w:tc>
        <w:tc>
          <w:tcPr>
            <w:tcW w:w="741" w:type="dxa"/>
            <w:shd w:val="clear" w:color="auto" w:fill="auto"/>
          </w:tcPr>
          <w:p w14:paraId="2B06955B" w14:textId="77777777" w:rsidR="00DE6743" w:rsidRPr="00874A32" w:rsidRDefault="00DE6743" w:rsidP="009577AE">
            <w:pPr>
              <w:pStyle w:val="TAC"/>
              <w:rPr>
                <w:rFonts w:eastAsia="PMingLiU"/>
                <w:lang w:val="en-US"/>
              </w:rPr>
            </w:pPr>
            <w:r w:rsidRPr="00874A32">
              <w:rPr>
                <w:rFonts w:eastAsia="PMingLiU"/>
                <w:lang w:val="en-US"/>
              </w:rPr>
              <w:t>-92.4</w:t>
            </w:r>
          </w:p>
        </w:tc>
        <w:tc>
          <w:tcPr>
            <w:tcW w:w="741" w:type="dxa"/>
            <w:shd w:val="clear" w:color="auto" w:fill="auto"/>
          </w:tcPr>
          <w:p w14:paraId="369C82D9" w14:textId="77777777" w:rsidR="00DE6743" w:rsidRPr="00874A32" w:rsidRDefault="00DE6743" w:rsidP="009577AE">
            <w:pPr>
              <w:pStyle w:val="TAC"/>
              <w:rPr>
                <w:rFonts w:eastAsia="PMingLiU"/>
                <w:lang w:val="en-US"/>
              </w:rPr>
            </w:pPr>
            <w:r w:rsidRPr="00874A32">
              <w:rPr>
                <w:rFonts w:eastAsia="PMingLiU"/>
                <w:lang w:val="en-US"/>
              </w:rPr>
              <w:t>-91.2</w:t>
            </w:r>
          </w:p>
        </w:tc>
        <w:tc>
          <w:tcPr>
            <w:tcW w:w="740" w:type="dxa"/>
            <w:shd w:val="clear" w:color="auto" w:fill="auto"/>
          </w:tcPr>
          <w:p w14:paraId="2D54A0EA" w14:textId="77777777" w:rsidR="00DE6743" w:rsidRPr="00874A32" w:rsidRDefault="00DE6743" w:rsidP="009577AE">
            <w:pPr>
              <w:pStyle w:val="TAC"/>
              <w:rPr>
                <w:rFonts w:eastAsia="PMingLiU"/>
                <w:lang w:val="en-US"/>
              </w:rPr>
            </w:pPr>
            <w:r w:rsidRPr="00874A32">
              <w:rPr>
                <w:rFonts w:eastAsia="PMingLiU"/>
                <w:lang w:val="en-US"/>
              </w:rPr>
              <w:t>-90.0</w:t>
            </w:r>
          </w:p>
        </w:tc>
        <w:tc>
          <w:tcPr>
            <w:tcW w:w="741" w:type="dxa"/>
          </w:tcPr>
          <w:p w14:paraId="22AE01EF" w14:textId="77777777" w:rsidR="00DE6743" w:rsidRPr="00874A32" w:rsidRDefault="00DE6743" w:rsidP="009577AE">
            <w:pPr>
              <w:pStyle w:val="TAC"/>
              <w:rPr>
                <w:rFonts w:eastAsia="PMingLiU"/>
                <w:lang w:val="en-US"/>
              </w:rPr>
            </w:pPr>
            <w:r w:rsidRPr="00874A32">
              <w:rPr>
                <w:rFonts w:eastAsia="PMingLiU"/>
                <w:lang w:val="en-US"/>
              </w:rPr>
              <w:t>-89.1</w:t>
            </w:r>
          </w:p>
        </w:tc>
        <w:tc>
          <w:tcPr>
            <w:tcW w:w="741" w:type="dxa"/>
          </w:tcPr>
          <w:p w14:paraId="088CE7E6" w14:textId="77777777" w:rsidR="00DE6743" w:rsidRPr="00874A32" w:rsidRDefault="00DE6743" w:rsidP="009577AE">
            <w:pPr>
              <w:pStyle w:val="TAC"/>
              <w:rPr>
                <w:rFonts w:eastAsia="PMingLiU"/>
                <w:lang w:val="en-US"/>
              </w:rPr>
            </w:pPr>
            <w:r>
              <w:rPr>
                <w:rFonts w:eastAsia="PMingLiU"/>
                <w:lang w:val="en-US"/>
              </w:rPr>
              <w:t>-86.4</w:t>
            </w:r>
          </w:p>
        </w:tc>
        <w:tc>
          <w:tcPr>
            <w:tcW w:w="740" w:type="dxa"/>
            <w:shd w:val="clear" w:color="auto" w:fill="auto"/>
          </w:tcPr>
          <w:p w14:paraId="20A90D44" w14:textId="77777777" w:rsidR="00DE6743" w:rsidRPr="00874A32" w:rsidRDefault="00DE6743" w:rsidP="009577AE">
            <w:pPr>
              <w:pStyle w:val="TAC"/>
              <w:rPr>
                <w:rFonts w:eastAsia="PMingLiU"/>
                <w:lang w:val="en-US"/>
              </w:rPr>
            </w:pPr>
            <w:r w:rsidRPr="00874A32">
              <w:rPr>
                <w:rFonts w:eastAsia="PMingLiU"/>
                <w:lang w:val="en-US"/>
              </w:rPr>
              <w:t>-82.6</w:t>
            </w:r>
          </w:p>
        </w:tc>
        <w:tc>
          <w:tcPr>
            <w:tcW w:w="741" w:type="dxa"/>
          </w:tcPr>
          <w:p w14:paraId="106EB1B6" w14:textId="77777777" w:rsidR="00DE6743" w:rsidRPr="00874A32" w:rsidRDefault="00DE6743" w:rsidP="009577AE">
            <w:pPr>
              <w:pStyle w:val="TAC"/>
              <w:rPr>
                <w:rFonts w:eastAsia="PMingLiU"/>
                <w:lang w:val="en-US"/>
              </w:rPr>
            </w:pPr>
            <w:r>
              <w:rPr>
                <w:rFonts w:eastAsia="PMingLiU"/>
                <w:lang w:val="en-US"/>
              </w:rPr>
              <w:t>-81.5</w:t>
            </w:r>
          </w:p>
        </w:tc>
        <w:tc>
          <w:tcPr>
            <w:tcW w:w="814" w:type="dxa"/>
          </w:tcPr>
          <w:p w14:paraId="01A45BF4" w14:textId="77777777" w:rsidR="00DE6743" w:rsidRPr="00874A32" w:rsidRDefault="00DE6743" w:rsidP="009577AE">
            <w:pPr>
              <w:pStyle w:val="TAC"/>
              <w:rPr>
                <w:rFonts w:eastAsia="PMingLiU"/>
                <w:lang w:val="en-US"/>
              </w:rPr>
            </w:pPr>
            <w:r>
              <w:rPr>
                <w:rFonts w:eastAsia="PMingLiU"/>
                <w:lang w:val="en-US"/>
              </w:rPr>
              <w:t>-79.9</w:t>
            </w:r>
          </w:p>
        </w:tc>
      </w:tr>
      <w:tr w:rsidR="00DE6743" w:rsidRPr="00874A32" w14:paraId="12F1FBBE" w14:textId="77777777" w:rsidTr="009577AE">
        <w:trPr>
          <w:trHeight w:val="187"/>
          <w:jc w:val="center"/>
        </w:trPr>
        <w:tc>
          <w:tcPr>
            <w:tcW w:w="1100" w:type="dxa"/>
            <w:vMerge w:val="restart"/>
            <w:shd w:val="clear" w:color="auto" w:fill="auto"/>
            <w:vAlign w:val="center"/>
          </w:tcPr>
          <w:p w14:paraId="4FBA150F" w14:textId="77777777" w:rsidR="00DE6743" w:rsidRPr="00874A32" w:rsidRDefault="00DE6743" w:rsidP="009577AE">
            <w:pPr>
              <w:pStyle w:val="TAC"/>
              <w:rPr>
                <w:rFonts w:eastAsia="PMingLiU"/>
                <w:lang w:val="en-US"/>
              </w:rPr>
            </w:pPr>
            <w:r w:rsidRPr="00874A32">
              <w:rPr>
                <w:rFonts w:eastAsia="PMingLiU"/>
                <w:lang w:val="en-US"/>
              </w:rPr>
              <w:t>n5</w:t>
            </w:r>
          </w:p>
        </w:tc>
        <w:tc>
          <w:tcPr>
            <w:tcW w:w="629" w:type="dxa"/>
          </w:tcPr>
          <w:p w14:paraId="30C6B1DC"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1A21924" w14:textId="77777777" w:rsidR="00DE6743" w:rsidRPr="00874A32" w:rsidRDefault="00DE6743" w:rsidP="009577AE">
            <w:pPr>
              <w:pStyle w:val="TAC"/>
              <w:rPr>
                <w:rFonts w:eastAsia="PMingLiU"/>
                <w:lang w:val="en-US"/>
              </w:rPr>
            </w:pPr>
          </w:p>
        </w:tc>
        <w:tc>
          <w:tcPr>
            <w:tcW w:w="741" w:type="dxa"/>
            <w:shd w:val="clear" w:color="auto" w:fill="auto"/>
          </w:tcPr>
          <w:p w14:paraId="52AB5A36" w14:textId="77777777" w:rsidR="00DE6743" w:rsidRPr="00874A32" w:rsidRDefault="00DE6743" w:rsidP="009577AE">
            <w:pPr>
              <w:pStyle w:val="TAC"/>
              <w:rPr>
                <w:rFonts w:eastAsia="PMingLiU"/>
                <w:lang w:val="en-US"/>
              </w:rPr>
            </w:pPr>
            <w:r w:rsidRPr="00874A32">
              <w:rPr>
                <w:rFonts w:eastAsia="PMingLiU"/>
                <w:lang w:val="en-US"/>
              </w:rPr>
              <w:t>-98.0</w:t>
            </w:r>
          </w:p>
        </w:tc>
        <w:tc>
          <w:tcPr>
            <w:tcW w:w="740" w:type="dxa"/>
            <w:shd w:val="clear" w:color="auto" w:fill="auto"/>
          </w:tcPr>
          <w:p w14:paraId="12B0A52F" w14:textId="77777777" w:rsidR="00DE6743" w:rsidRPr="00874A32" w:rsidRDefault="00DE6743" w:rsidP="009577AE">
            <w:pPr>
              <w:pStyle w:val="TAC"/>
              <w:rPr>
                <w:rFonts w:eastAsia="PMingLiU"/>
                <w:lang w:val="en-US"/>
              </w:rPr>
            </w:pPr>
            <w:r w:rsidRPr="00874A32">
              <w:rPr>
                <w:rFonts w:eastAsia="PMingLiU"/>
                <w:lang w:val="en-US"/>
              </w:rPr>
              <w:t>-94.8</w:t>
            </w:r>
          </w:p>
        </w:tc>
        <w:tc>
          <w:tcPr>
            <w:tcW w:w="741" w:type="dxa"/>
            <w:shd w:val="clear" w:color="auto" w:fill="auto"/>
          </w:tcPr>
          <w:p w14:paraId="1DBDAE34" w14:textId="77777777" w:rsidR="00DE6743" w:rsidRPr="00874A32" w:rsidRDefault="00DE6743" w:rsidP="009577AE">
            <w:pPr>
              <w:pStyle w:val="TAC"/>
              <w:rPr>
                <w:rFonts w:eastAsia="PMingLiU"/>
                <w:lang w:val="en-US"/>
              </w:rPr>
            </w:pPr>
            <w:r w:rsidRPr="00874A32">
              <w:rPr>
                <w:rFonts w:eastAsia="PMingLiU"/>
                <w:lang w:val="en-US"/>
              </w:rPr>
              <w:t>-93.0</w:t>
            </w:r>
          </w:p>
        </w:tc>
        <w:tc>
          <w:tcPr>
            <w:tcW w:w="741" w:type="dxa"/>
            <w:shd w:val="clear" w:color="auto" w:fill="auto"/>
          </w:tcPr>
          <w:p w14:paraId="10D0C83A" w14:textId="77777777" w:rsidR="00DE6743" w:rsidRPr="00874A32" w:rsidRDefault="00DE6743" w:rsidP="009577AE">
            <w:pPr>
              <w:pStyle w:val="TAC"/>
              <w:rPr>
                <w:rFonts w:eastAsia="PMingLiU"/>
                <w:lang w:val="en-US"/>
              </w:rPr>
            </w:pPr>
            <w:r w:rsidRPr="00874A32">
              <w:rPr>
                <w:rFonts w:eastAsia="PMingLiU"/>
                <w:lang w:val="en-US"/>
              </w:rPr>
              <w:t>-86.8</w:t>
            </w:r>
          </w:p>
        </w:tc>
        <w:tc>
          <w:tcPr>
            <w:tcW w:w="740" w:type="dxa"/>
            <w:shd w:val="clear" w:color="auto" w:fill="auto"/>
          </w:tcPr>
          <w:p w14:paraId="349E098D" w14:textId="77777777" w:rsidR="00DE6743" w:rsidRPr="00874A32" w:rsidRDefault="00DE6743" w:rsidP="009577AE">
            <w:pPr>
              <w:pStyle w:val="TAC"/>
              <w:rPr>
                <w:rFonts w:eastAsia="PMingLiU"/>
                <w:lang w:val="en-US"/>
              </w:rPr>
            </w:pPr>
            <w:r>
              <w:t>-84.8</w:t>
            </w:r>
          </w:p>
        </w:tc>
        <w:tc>
          <w:tcPr>
            <w:tcW w:w="741" w:type="dxa"/>
          </w:tcPr>
          <w:p w14:paraId="2DE12DB5" w14:textId="77777777" w:rsidR="00DE6743" w:rsidRPr="00874A32" w:rsidRDefault="00DE6743" w:rsidP="009577AE">
            <w:pPr>
              <w:pStyle w:val="TAC"/>
              <w:rPr>
                <w:rFonts w:eastAsia="PMingLiU"/>
                <w:lang w:val="en-US"/>
              </w:rPr>
            </w:pPr>
          </w:p>
        </w:tc>
        <w:tc>
          <w:tcPr>
            <w:tcW w:w="741" w:type="dxa"/>
          </w:tcPr>
          <w:p w14:paraId="32A3372C" w14:textId="77777777" w:rsidR="00DE6743" w:rsidRPr="00874A32" w:rsidRDefault="00DE6743" w:rsidP="009577AE">
            <w:pPr>
              <w:pStyle w:val="TAC"/>
              <w:rPr>
                <w:rFonts w:eastAsia="PMingLiU"/>
                <w:lang w:val="en-US"/>
              </w:rPr>
            </w:pPr>
          </w:p>
        </w:tc>
        <w:tc>
          <w:tcPr>
            <w:tcW w:w="740" w:type="dxa"/>
            <w:shd w:val="clear" w:color="auto" w:fill="auto"/>
          </w:tcPr>
          <w:p w14:paraId="3A885239" w14:textId="77777777" w:rsidR="00DE6743" w:rsidRPr="00874A32" w:rsidRDefault="00DE6743" w:rsidP="009577AE">
            <w:pPr>
              <w:pStyle w:val="TAC"/>
              <w:rPr>
                <w:rFonts w:eastAsia="PMingLiU"/>
                <w:lang w:val="en-US"/>
              </w:rPr>
            </w:pPr>
          </w:p>
        </w:tc>
        <w:tc>
          <w:tcPr>
            <w:tcW w:w="741" w:type="dxa"/>
          </w:tcPr>
          <w:p w14:paraId="1AC73A3D" w14:textId="77777777" w:rsidR="00DE6743" w:rsidRPr="00874A32" w:rsidRDefault="00DE6743" w:rsidP="009577AE">
            <w:pPr>
              <w:pStyle w:val="TAC"/>
              <w:rPr>
                <w:rFonts w:eastAsia="PMingLiU"/>
                <w:lang w:val="en-US"/>
              </w:rPr>
            </w:pPr>
          </w:p>
        </w:tc>
        <w:tc>
          <w:tcPr>
            <w:tcW w:w="814" w:type="dxa"/>
          </w:tcPr>
          <w:p w14:paraId="6811EE5B" w14:textId="77777777" w:rsidR="00DE6743" w:rsidRPr="00874A32" w:rsidRDefault="00DE6743" w:rsidP="009577AE">
            <w:pPr>
              <w:pStyle w:val="TAC"/>
              <w:rPr>
                <w:rFonts w:eastAsia="PMingLiU"/>
                <w:lang w:val="en-US"/>
              </w:rPr>
            </w:pPr>
          </w:p>
        </w:tc>
      </w:tr>
      <w:tr w:rsidR="00DE6743" w:rsidRPr="00874A32" w14:paraId="69D5674C" w14:textId="77777777" w:rsidTr="009577AE">
        <w:trPr>
          <w:trHeight w:val="187"/>
          <w:jc w:val="center"/>
        </w:trPr>
        <w:tc>
          <w:tcPr>
            <w:tcW w:w="1100" w:type="dxa"/>
            <w:vMerge/>
            <w:tcBorders>
              <w:bottom w:val="single" w:sz="4" w:space="0" w:color="auto"/>
            </w:tcBorders>
            <w:shd w:val="clear" w:color="auto" w:fill="auto"/>
            <w:vAlign w:val="center"/>
          </w:tcPr>
          <w:p w14:paraId="685363F7" w14:textId="77777777" w:rsidR="00DE6743" w:rsidRPr="00874A32" w:rsidRDefault="00DE6743" w:rsidP="009577AE">
            <w:pPr>
              <w:pStyle w:val="TAC"/>
              <w:rPr>
                <w:rFonts w:eastAsia="PMingLiU"/>
                <w:lang w:val="en-US"/>
              </w:rPr>
            </w:pPr>
          </w:p>
        </w:tc>
        <w:tc>
          <w:tcPr>
            <w:tcW w:w="629" w:type="dxa"/>
          </w:tcPr>
          <w:p w14:paraId="622EE08E"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3B69A205" w14:textId="77777777" w:rsidR="00DE6743" w:rsidRPr="00874A32" w:rsidRDefault="00DE6743" w:rsidP="009577AE">
            <w:pPr>
              <w:pStyle w:val="TAC"/>
              <w:rPr>
                <w:rFonts w:eastAsia="PMingLiU"/>
                <w:lang w:val="en-US"/>
              </w:rPr>
            </w:pPr>
          </w:p>
        </w:tc>
        <w:tc>
          <w:tcPr>
            <w:tcW w:w="741" w:type="dxa"/>
            <w:shd w:val="clear" w:color="auto" w:fill="auto"/>
          </w:tcPr>
          <w:p w14:paraId="5E796C03" w14:textId="77777777" w:rsidR="00DE6743" w:rsidRPr="00874A32" w:rsidRDefault="00DE6743" w:rsidP="009577AE">
            <w:pPr>
              <w:pStyle w:val="TAC"/>
              <w:rPr>
                <w:rFonts w:eastAsia="PMingLiU"/>
                <w:lang w:val="en-US"/>
              </w:rPr>
            </w:pPr>
          </w:p>
        </w:tc>
        <w:tc>
          <w:tcPr>
            <w:tcW w:w="740" w:type="dxa"/>
            <w:shd w:val="clear" w:color="auto" w:fill="auto"/>
          </w:tcPr>
          <w:p w14:paraId="733192E4" w14:textId="77777777" w:rsidR="00DE6743" w:rsidRPr="00874A32" w:rsidRDefault="00DE6743" w:rsidP="009577AE">
            <w:pPr>
              <w:pStyle w:val="TAC"/>
              <w:rPr>
                <w:rFonts w:eastAsia="PMingLiU"/>
                <w:lang w:val="en-US"/>
              </w:rPr>
            </w:pPr>
            <w:r w:rsidRPr="00874A32">
              <w:rPr>
                <w:rFonts w:eastAsia="PMingLiU"/>
                <w:lang w:val="en-US"/>
              </w:rPr>
              <w:t>-95.1</w:t>
            </w:r>
          </w:p>
        </w:tc>
        <w:tc>
          <w:tcPr>
            <w:tcW w:w="741" w:type="dxa"/>
            <w:shd w:val="clear" w:color="auto" w:fill="auto"/>
          </w:tcPr>
          <w:p w14:paraId="4FDD32EF" w14:textId="77777777" w:rsidR="00DE6743" w:rsidRPr="00874A32" w:rsidRDefault="00DE6743" w:rsidP="009577AE">
            <w:pPr>
              <w:pStyle w:val="TAC"/>
              <w:rPr>
                <w:rFonts w:eastAsia="PMingLiU"/>
                <w:lang w:val="en-US"/>
              </w:rPr>
            </w:pPr>
            <w:r w:rsidRPr="00874A32">
              <w:rPr>
                <w:rFonts w:eastAsia="PMingLiU"/>
                <w:lang w:val="en-US"/>
              </w:rPr>
              <w:t>-93.1</w:t>
            </w:r>
          </w:p>
        </w:tc>
        <w:tc>
          <w:tcPr>
            <w:tcW w:w="741" w:type="dxa"/>
            <w:shd w:val="clear" w:color="auto" w:fill="auto"/>
          </w:tcPr>
          <w:p w14:paraId="73F7C945" w14:textId="77777777" w:rsidR="00DE6743" w:rsidRPr="00874A32" w:rsidRDefault="00DE6743" w:rsidP="009577AE">
            <w:pPr>
              <w:pStyle w:val="TAC"/>
              <w:rPr>
                <w:rFonts w:eastAsia="PMingLiU"/>
                <w:lang w:val="en-US"/>
              </w:rPr>
            </w:pPr>
            <w:r w:rsidRPr="00874A32">
              <w:rPr>
                <w:rFonts w:eastAsia="PMingLiU"/>
                <w:lang w:val="en-US"/>
              </w:rPr>
              <w:t>-88.6</w:t>
            </w:r>
          </w:p>
        </w:tc>
        <w:tc>
          <w:tcPr>
            <w:tcW w:w="740" w:type="dxa"/>
            <w:shd w:val="clear" w:color="auto" w:fill="auto"/>
          </w:tcPr>
          <w:p w14:paraId="03F16317" w14:textId="77777777" w:rsidR="00DE6743" w:rsidRPr="00874A32" w:rsidRDefault="00DE6743" w:rsidP="009577AE">
            <w:pPr>
              <w:pStyle w:val="TAC"/>
              <w:rPr>
                <w:rFonts w:eastAsia="PMingLiU"/>
                <w:lang w:val="en-US"/>
              </w:rPr>
            </w:pPr>
            <w:r>
              <w:t>-84.9</w:t>
            </w:r>
          </w:p>
        </w:tc>
        <w:tc>
          <w:tcPr>
            <w:tcW w:w="741" w:type="dxa"/>
          </w:tcPr>
          <w:p w14:paraId="5E73291E" w14:textId="77777777" w:rsidR="00DE6743" w:rsidRPr="00874A32" w:rsidRDefault="00DE6743" w:rsidP="009577AE">
            <w:pPr>
              <w:pStyle w:val="TAC"/>
              <w:rPr>
                <w:rFonts w:eastAsia="PMingLiU"/>
                <w:lang w:val="en-US"/>
              </w:rPr>
            </w:pPr>
          </w:p>
        </w:tc>
        <w:tc>
          <w:tcPr>
            <w:tcW w:w="741" w:type="dxa"/>
          </w:tcPr>
          <w:p w14:paraId="02FD53D8" w14:textId="77777777" w:rsidR="00DE6743" w:rsidRPr="00874A32" w:rsidRDefault="00DE6743" w:rsidP="009577AE">
            <w:pPr>
              <w:pStyle w:val="TAC"/>
              <w:rPr>
                <w:rFonts w:eastAsia="PMingLiU"/>
                <w:lang w:val="en-US"/>
              </w:rPr>
            </w:pPr>
          </w:p>
        </w:tc>
        <w:tc>
          <w:tcPr>
            <w:tcW w:w="740" w:type="dxa"/>
            <w:shd w:val="clear" w:color="auto" w:fill="auto"/>
          </w:tcPr>
          <w:p w14:paraId="4B86472E" w14:textId="77777777" w:rsidR="00DE6743" w:rsidRPr="00874A32" w:rsidRDefault="00DE6743" w:rsidP="009577AE">
            <w:pPr>
              <w:pStyle w:val="TAC"/>
              <w:rPr>
                <w:rFonts w:eastAsia="PMingLiU"/>
                <w:lang w:val="en-US"/>
              </w:rPr>
            </w:pPr>
          </w:p>
        </w:tc>
        <w:tc>
          <w:tcPr>
            <w:tcW w:w="741" w:type="dxa"/>
          </w:tcPr>
          <w:p w14:paraId="79659503" w14:textId="77777777" w:rsidR="00DE6743" w:rsidRPr="00874A32" w:rsidRDefault="00DE6743" w:rsidP="009577AE">
            <w:pPr>
              <w:pStyle w:val="TAC"/>
              <w:rPr>
                <w:rFonts w:eastAsia="PMingLiU"/>
                <w:lang w:val="en-US"/>
              </w:rPr>
            </w:pPr>
          </w:p>
        </w:tc>
        <w:tc>
          <w:tcPr>
            <w:tcW w:w="814" w:type="dxa"/>
          </w:tcPr>
          <w:p w14:paraId="49129B1C" w14:textId="77777777" w:rsidR="00DE6743" w:rsidRPr="00874A32" w:rsidRDefault="00DE6743" w:rsidP="009577AE">
            <w:pPr>
              <w:pStyle w:val="TAC"/>
              <w:rPr>
                <w:rFonts w:eastAsia="PMingLiU"/>
                <w:lang w:val="en-US"/>
              </w:rPr>
            </w:pPr>
          </w:p>
        </w:tc>
      </w:tr>
      <w:tr w:rsidR="00DE6743" w:rsidRPr="00874A32" w14:paraId="5633C96B" w14:textId="77777777" w:rsidTr="009577AE">
        <w:trPr>
          <w:trHeight w:val="187"/>
          <w:jc w:val="center"/>
        </w:trPr>
        <w:tc>
          <w:tcPr>
            <w:tcW w:w="1100" w:type="dxa"/>
            <w:vMerge w:val="restart"/>
            <w:shd w:val="clear" w:color="auto" w:fill="auto"/>
            <w:vAlign w:val="center"/>
          </w:tcPr>
          <w:p w14:paraId="3AE8BE8E" w14:textId="77777777" w:rsidR="00DE6743" w:rsidRPr="00874A32" w:rsidRDefault="00DE6743" w:rsidP="009577AE">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0DE30F4D"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ACEBBE9" w14:textId="77777777" w:rsidR="00DE6743" w:rsidRPr="00874A32" w:rsidRDefault="00DE6743" w:rsidP="009577AE">
            <w:pPr>
              <w:pStyle w:val="TAC"/>
              <w:rPr>
                <w:rFonts w:eastAsia="PMingLiU"/>
                <w:lang w:val="en-US"/>
              </w:rPr>
            </w:pPr>
          </w:p>
        </w:tc>
        <w:tc>
          <w:tcPr>
            <w:tcW w:w="741" w:type="dxa"/>
            <w:shd w:val="clear" w:color="auto" w:fill="auto"/>
          </w:tcPr>
          <w:p w14:paraId="480BC9AA" w14:textId="77777777" w:rsidR="00DE6743" w:rsidRPr="00874A32" w:rsidRDefault="00DE6743" w:rsidP="009577AE">
            <w:pPr>
              <w:pStyle w:val="TAC"/>
              <w:rPr>
                <w:rFonts w:eastAsia="PMingLiU"/>
                <w:lang w:val="en-US"/>
              </w:rPr>
            </w:pPr>
            <w:r w:rsidRPr="00874A32">
              <w:rPr>
                <w:rFonts w:eastAsia="PMingLiU"/>
                <w:lang w:val="en-US"/>
              </w:rPr>
              <w:t>-98.0</w:t>
            </w:r>
          </w:p>
        </w:tc>
        <w:tc>
          <w:tcPr>
            <w:tcW w:w="740" w:type="dxa"/>
            <w:shd w:val="clear" w:color="auto" w:fill="auto"/>
          </w:tcPr>
          <w:p w14:paraId="07444771" w14:textId="77777777" w:rsidR="00DE6743" w:rsidRPr="00874A32" w:rsidRDefault="00DE6743" w:rsidP="009577AE">
            <w:pPr>
              <w:pStyle w:val="TAC"/>
              <w:rPr>
                <w:rFonts w:eastAsia="PMingLiU"/>
                <w:lang w:val="en-US"/>
              </w:rPr>
            </w:pPr>
            <w:r w:rsidRPr="00874A32">
              <w:rPr>
                <w:rFonts w:eastAsia="PMingLiU"/>
                <w:lang w:val="en-US"/>
              </w:rPr>
              <w:t>-94.8</w:t>
            </w:r>
          </w:p>
        </w:tc>
        <w:tc>
          <w:tcPr>
            <w:tcW w:w="741" w:type="dxa"/>
            <w:shd w:val="clear" w:color="auto" w:fill="auto"/>
          </w:tcPr>
          <w:p w14:paraId="617574DE" w14:textId="77777777" w:rsidR="00DE6743" w:rsidRPr="00874A32" w:rsidRDefault="00DE6743" w:rsidP="009577AE">
            <w:pPr>
              <w:pStyle w:val="TAC"/>
              <w:rPr>
                <w:rFonts w:eastAsia="PMingLiU"/>
                <w:lang w:val="en-US"/>
              </w:rPr>
            </w:pPr>
            <w:r w:rsidRPr="00874A32">
              <w:rPr>
                <w:rFonts w:eastAsia="PMingLiU"/>
                <w:lang w:val="en-US"/>
              </w:rPr>
              <w:t>-93.0</w:t>
            </w:r>
          </w:p>
        </w:tc>
        <w:tc>
          <w:tcPr>
            <w:tcW w:w="741" w:type="dxa"/>
            <w:shd w:val="clear" w:color="auto" w:fill="auto"/>
          </w:tcPr>
          <w:p w14:paraId="7211590A" w14:textId="77777777" w:rsidR="00DE6743" w:rsidRPr="00874A32" w:rsidRDefault="00DE6743" w:rsidP="009577AE">
            <w:pPr>
              <w:pStyle w:val="TAC"/>
              <w:rPr>
                <w:rFonts w:eastAsia="PMingLiU"/>
                <w:lang w:val="en-US"/>
              </w:rPr>
            </w:pPr>
            <w:r w:rsidRPr="00874A32">
              <w:rPr>
                <w:rFonts w:eastAsia="PMingLiU"/>
                <w:lang w:val="en-US"/>
              </w:rPr>
              <w:t>-91.8</w:t>
            </w:r>
          </w:p>
        </w:tc>
        <w:tc>
          <w:tcPr>
            <w:tcW w:w="740" w:type="dxa"/>
            <w:shd w:val="clear" w:color="auto" w:fill="auto"/>
          </w:tcPr>
          <w:p w14:paraId="1E91C028" w14:textId="77777777" w:rsidR="00DE6743" w:rsidRPr="00874A32" w:rsidRDefault="00DE6743" w:rsidP="009577AE">
            <w:pPr>
              <w:pStyle w:val="TAC"/>
              <w:rPr>
                <w:rFonts w:eastAsia="PMingLiU"/>
                <w:lang w:val="en-US"/>
              </w:rPr>
            </w:pPr>
            <w:r w:rsidRPr="00874A32">
              <w:rPr>
                <w:rFonts w:eastAsia="PMingLiU"/>
                <w:lang w:val="en-US"/>
              </w:rPr>
              <w:t>-90.7</w:t>
            </w:r>
          </w:p>
        </w:tc>
        <w:tc>
          <w:tcPr>
            <w:tcW w:w="741" w:type="dxa"/>
          </w:tcPr>
          <w:p w14:paraId="58858B2F" w14:textId="77777777" w:rsidR="00DE6743" w:rsidRPr="00874A32" w:rsidRDefault="00DE6743" w:rsidP="009577AE">
            <w:pPr>
              <w:pStyle w:val="TAC"/>
              <w:rPr>
                <w:rFonts w:eastAsia="PMingLiU"/>
                <w:lang w:val="en-US"/>
              </w:rPr>
            </w:pPr>
            <w:r w:rsidRPr="00874A32">
              <w:rPr>
                <w:rFonts w:eastAsia="PMingLiU"/>
                <w:lang w:val="en-US"/>
              </w:rPr>
              <w:t>-89.9</w:t>
            </w:r>
          </w:p>
        </w:tc>
        <w:tc>
          <w:tcPr>
            <w:tcW w:w="741" w:type="dxa"/>
          </w:tcPr>
          <w:p w14:paraId="16395CF3" w14:textId="77777777" w:rsidR="00DE6743" w:rsidRPr="00874A32" w:rsidRDefault="00DE6743" w:rsidP="009577AE">
            <w:pPr>
              <w:pStyle w:val="TAC"/>
              <w:rPr>
                <w:rFonts w:eastAsia="PMingLiU"/>
                <w:lang w:val="en-US"/>
              </w:rPr>
            </w:pPr>
            <w:r>
              <w:rPr>
                <w:rFonts w:eastAsia="PMingLiU"/>
                <w:lang w:val="en-US"/>
              </w:rPr>
              <w:t>-89.2</w:t>
            </w:r>
          </w:p>
        </w:tc>
        <w:tc>
          <w:tcPr>
            <w:tcW w:w="740" w:type="dxa"/>
            <w:shd w:val="clear" w:color="auto" w:fill="auto"/>
          </w:tcPr>
          <w:p w14:paraId="31AF85B5" w14:textId="77777777" w:rsidR="00DE6743" w:rsidRPr="00874A32" w:rsidRDefault="00DE6743" w:rsidP="009577AE">
            <w:pPr>
              <w:pStyle w:val="TAC"/>
              <w:rPr>
                <w:rFonts w:eastAsia="PMingLiU"/>
                <w:lang w:val="en-US"/>
              </w:rPr>
            </w:pPr>
            <w:r w:rsidRPr="00874A32">
              <w:rPr>
                <w:rFonts w:eastAsia="PMingLiU"/>
                <w:lang w:val="en-US"/>
              </w:rPr>
              <w:t>-88.6</w:t>
            </w:r>
          </w:p>
        </w:tc>
        <w:tc>
          <w:tcPr>
            <w:tcW w:w="741" w:type="dxa"/>
          </w:tcPr>
          <w:p w14:paraId="35A949C5" w14:textId="77777777" w:rsidR="00DE6743" w:rsidRPr="00874A32" w:rsidRDefault="00DE6743" w:rsidP="009577AE">
            <w:pPr>
              <w:pStyle w:val="TAC"/>
              <w:rPr>
                <w:rFonts w:eastAsia="PMingLiU"/>
                <w:lang w:val="en-US"/>
              </w:rPr>
            </w:pPr>
          </w:p>
        </w:tc>
        <w:tc>
          <w:tcPr>
            <w:tcW w:w="814" w:type="dxa"/>
          </w:tcPr>
          <w:p w14:paraId="3A7FDC50" w14:textId="77777777" w:rsidR="00DE6743" w:rsidRPr="00874A32" w:rsidRDefault="00DE6743" w:rsidP="009577AE">
            <w:pPr>
              <w:pStyle w:val="TAC"/>
              <w:rPr>
                <w:rFonts w:eastAsia="PMingLiU"/>
                <w:lang w:val="en-US"/>
              </w:rPr>
            </w:pPr>
            <w:r w:rsidRPr="00874A32">
              <w:rPr>
                <w:rFonts w:eastAsia="PMingLiU"/>
                <w:lang w:val="en-US"/>
              </w:rPr>
              <w:t>-81.5</w:t>
            </w:r>
          </w:p>
        </w:tc>
      </w:tr>
      <w:tr w:rsidR="00DE6743" w:rsidRPr="00874A32" w14:paraId="2E8B58E1" w14:textId="77777777" w:rsidTr="009577AE">
        <w:trPr>
          <w:trHeight w:val="187"/>
          <w:jc w:val="center"/>
        </w:trPr>
        <w:tc>
          <w:tcPr>
            <w:tcW w:w="1100" w:type="dxa"/>
            <w:vMerge/>
            <w:shd w:val="clear" w:color="auto" w:fill="auto"/>
            <w:vAlign w:val="center"/>
          </w:tcPr>
          <w:p w14:paraId="1BC2FE57" w14:textId="77777777" w:rsidR="00DE6743" w:rsidRPr="00874A32" w:rsidRDefault="00DE6743" w:rsidP="009577AE">
            <w:pPr>
              <w:pStyle w:val="TAC"/>
              <w:rPr>
                <w:rFonts w:eastAsia="PMingLiU"/>
                <w:lang w:val="en-US"/>
              </w:rPr>
            </w:pPr>
          </w:p>
        </w:tc>
        <w:tc>
          <w:tcPr>
            <w:tcW w:w="629" w:type="dxa"/>
          </w:tcPr>
          <w:p w14:paraId="22A41BBC"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0CC8C3C2" w14:textId="77777777" w:rsidR="00DE6743" w:rsidRPr="00874A32" w:rsidRDefault="00DE6743" w:rsidP="009577AE">
            <w:pPr>
              <w:pStyle w:val="TAC"/>
              <w:rPr>
                <w:rFonts w:eastAsia="PMingLiU"/>
                <w:lang w:val="en-US"/>
              </w:rPr>
            </w:pPr>
          </w:p>
        </w:tc>
        <w:tc>
          <w:tcPr>
            <w:tcW w:w="741" w:type="dxa"/>
            <w:shd w:val="clear" w:color="auto" w:fill="auto"/>
          </w:tcPr>
          <w:p w14:paraId="0D0A8F65" w14:textId="77777777" w:rsidR="00DE6743" w:rsidRPr="00874A32" w:rsidRDefault="00DE6743" w:rsidP="009577AE">
            <w:pPr>
              <w:pStyle w:val="TAC"/>
              <w:rPr>
                <w:rFonts w:eastAsia="PMingLiU"/>
                <w:lang w:val="en-US"/>
              </w:rPr>
            </w:pPr>
          </w:p>
        </w:tc>
        <w:tc>
          <w:tcPr>
            <w:tcW w:w="740" w:type="dxa"/>
            <w:shd w:val="clear" w:color="auto" w:fill="auto"/>
          </w:tcPr>
          <w:p w14:paraId="692BC5B8" w14:textId="77777777" w:rsidR="00DE6743" w:rsidRPr="00874A32" w:rsidRDefault="00DE6743" w:rsidP="009577AE">
            <w:pPr>
              <w:pStyle w:val="TAC"/>
              <w:rPr>
                <w:rFonts w:eastAsia="PMingLiU"/>
                <w:lang w:val="en-US"/>
              </w:rPr>
            </w:pPr>
            <w:r w:rsidRPr="00874A32">
              <w:rPr>
                <w:rFonts w:eastAsia="PMingLiU"/>
                <w:lang w:val="en-US"/>
              </w:rPr>
              <w:t>-95.1</w:t>
            </w:r>
          </w:p>
        </w:tc>
        <w:tc>
          <w:tcPr>
            <w:tcW w:w="741" w:type="dxa"/>
            <w:shd w:val="clear" w:color="auto" w:fill="auto"/>
          </w:tcPr>
          <w:p w14:paraId="4F4D0E3E" w14:textId="77777777" w:rsidR="00DE6743" w:rsidRPr="00874A32" w:rsidRDefault="00DE6743" w:rsidP="009577AE">
            <w:pPr>
              <w:pStyle w:val="TAC"/>
              <w:rPr>
                <w:rFonts w:eastAsia="PMingLiU"/>
                <w:lang w:val="en-US"/>
              </w:rPr>
            </w:pPr>
            <w:r w:rsidRPr="00874A32">
              <w:rPr>
                <w:rFonts w:eastAsia="PMingLiU"/>
                <w:lang w:val="en-US"/>
              </w:rPr>
              <w:t>-93.1</w:t>
            </w:r>
          </w:p>
        </w:tc>
        <w:tc>
          <w:tcPr>
            <w:tcW w:w="741" w:type="dxa"/>
            <w:shd w:val="clear" w:color="auto" w:fill="auto"/>
          </w:tcPr>
          <w:p w14:paraId="5A2837AA" w14:textId="77777777" w:rsidR="00DE6743" w:rsidRPr="00874A32" w:rsidRDefault="00DE6743" w:rsidP="009577AE">
            <w:pPr>
              <w:pStyle w:val="TAC"/>
              <w:rPr>
                <w:rFonts w:eastAsia="PMingLiU"/>
                <w:lang w:val="en-US"/>
              </w:rPr>
            </w:pPr>
            <w:r w:rsidRPr="00874A32">
              <w:rPr>
                <w:rFonts w:eastAsia="PMingLiU"/>
                <w:lang w:val="en-US"/>
              </w:rPr>
              <w:t>-92.0</w:t>
            </w:r>
          </w:p>
        </w:tc>
        <w:tc>
          <w:tcPr>
            <w:tcW w:w="740" w:type="dxa"/>
            <w:shd w:val="clear" w:color="auto" w:fill="auto"/>
          </w:tcPr>
          <w:p w14:paraId="53EC581D" w14:textId="77777777" w:rsidR="00DE6743" w:rsidRPr="00874A32" w:rsidRDefault="00DE6743" w:rsidP="009577AE">
            <w:pPr>
              <w:pStyle w:val="TAC"/>
              <w:rPr>
                <w:rFonts w:eastAsia="PMingLiU"/>
                <w:lang w:val="en-US"/>
              </w:rPr>
            </w:pPr>
            <w:r w:rsidRPr="00874A32">
              <w:rPr>
                <w:rFonts w:eastAsia="PMingLiU"/>
                <w:lang w:val="en-US"/>
              </w:rPr>
              <w:t>-90.8</w:t>
            </w:r>
          </w:p>
        </w:tc>
        <w:tc>
          <w:tcPr>
            <w:tcW w:w="741" w:type="dxa"/>
          </w:tcPr>
          <w:p w14:paraId="2CFD24D5" w14:textId="77777777" w:rsidR="00DE6743" w:rsidRPr="00874A32" w:rsidRDefault="00DE6743" w:rsidP="009577AE">
            <w:pPr>
              <w:pStyle w:val="TAC"/>
              <w:rPr>
                <w:rFonts w:eastAsia="PMingLiU"/>
                <w:lang w:val="en-US"/>
              </w:rPr>
            </w:pPr>
            <w:r w:rsidRPr="00874A32">
              <w:rPr>
                <w:rFonts w:eastAsia="PMingLiU"/>
                <w:lang w:val="en-US"/>
              </w:rPr>
              <w:t>-90.0</w:t>
            </w:r>
          </w:p>
        </w:tc>
        <w:tc>
          <w:tcPr>
            <w:tcW w:w="741" w:type="dxa"/>
          </w:tcPr>
          <w:p w14:paraId="067AC01F" w14:textId="77777777" w:rsidR="00DE6743" w:rsidRPr="00874A32" w:rsidRDefault="00DE6743" w:rsidP="009577AE">
            <w:pPr>
              <w:pStyle w:val="TAC"/>
              <w:rPr>
                <w:rFonts w:eastAsia="PMingLiU"/>
                <w:lang w:val="en-US"/>
              </w:rPr>
            </w:pPr>
            <w:r>
              <w:rPr>
                <w:rFonts w:eastAsia="PMingLiU"/>
                <w:lang w:val="en-US"/>
              </w:rPr>
              <w:t>-89.3</w:t>
            </w:r>
          </w:p>
        </w:tc>
        <w:tc>
          <w:tcPr>
            <w:tcW w:w="740" w:type="dxa"/>
            <w:shd w:val="clear" w:color="auto" w:fill="auto"/>
          </w:tcPr>
          <w:p w14:paraId="2E291657" w14:textId="77777777" w:rsidR="00DE6743" w:rsidRPr="00874A32" w:rsidRDefault="00DE6743" w:rsidP="009577AE">
            <w:pPr>
              <w:pStyle w:val="TAC"/>
              <w:rPr>
                <w:rFonts w:eastAsia="PMingLiU"/>
                <w:lang w:val="en-US"/>
              </w:rPr>
            </w:pPr>
            <w:r w:rsidRPr="00874A32">
              <w:rPr>
                <w:rFonts w:eastAsia="PMingLiU"/>
                <w:lang w:val="en-US"/>
              </w:rPr>
              <w:t>-88.7</w:t>
            </w:r>
          </w:p>
        </w:tc>
        <w:tc>
          <w:tcPr>
            <w:tcW w:w="741" w:type="dxa"/>
          </w:tcPr>
          <w:p w14:paraId="794AE078" w14:textId="77777777" w:rsidR="00DE6743" w:rsidRPr="00874A32" w:rsidRDefault="00DE6743" w:rsidP="009577AE">
            <w:pPr>
              <w:pStyle w:val="TAC"/>
              <w:rPr>
                <w:rFonts w:eastAsia="PMingLiU"/>
                <w:lang w:val="en-US"/>
              </w:rPr>
            </w:pPr>
          </w:p>
        </w:tc>
        <w:tc>
          <w:tcPr>
            <w:tcW w:w="814" w:type="dxa"/>
          </w:tcPr>
          <w:p w14:paraId="489245C4" w14:textId="77777777" w:rsidR="00DE6743" w:rsidRPr="00874A32" w:rsidRDefault="00DE6743" w:rsidP="009577AE">
            <w:pPr>
              <w:pStyle w:val="TAC"/>
              <w:rPr>
                <w:rFonts w:eastAsia="PMingLiU"/>
                <w:lang w:val="en-US"/>
              </w:rPr>
            </w:pPr>
            <w:r w:rsidRPr="00874A32">
              <w:rPr>
                <w:rFonts w:eastAsia="PMingLiU"/>
                <w:lang w:val="en-US"/>
              </w:rPr>
              <w:t>-81.5</w:t>
            </w:r>
          </w:p>
        </w:tc>
      </w:tr>
      <w:tr w:rsidR="00DE6743" w:rsidRPr="00874A32" w14:paraId="7377ED05" w14:textId="77777777" w:rsidTr="009577AE">
        <w:trPr>
          <w:trHeight w:val="187"/>
          <w:jc w:val="center"/>
        </w:trPr>
        <w:tc>
          <w:tcPr>
            <w:tcW w:w="1100" w:type="dxa"/>
            <w:vMerge/>
            <w:tcBorders>
              <w:bottom w:val="single" w:sz="4" w:space="0" w:color="auto"/>
            </w:tcBorders>
            <w:shd w:val="clear" w:color="auto" w:fill="auto"/>
            <w:vAlign w:val="center"/>
          </w:tcPr>
          <w:p w14:paraId="32DD8010" w14:textId="77777777" w:rsidR="00DE6743" w:rsidRPr="00874A32" w:rsidRDefault="00DE6743" w:rsidP="009577AE">
            <w:pPr>
              <w:pStyle w:val="TAC"/>
              <w:rPr>
                <w:rFonts w:eastAsia="PMingLiU"/>
                <w:lang w:val="en-US"/>
              </w:rPr>
            </w:pPr>
          </w:p>
        </w:tc>
        <w:tc>
          <w:tcPr>
            <w:tcW w:w="629" w:type="dxa"/>
          </w:tcPr>
          <w:p w14:paraId="7686B4DC"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28D54DF7" w14:textId="77777777" w:rsidR="00DE6743" w:rsidRPr="00874A32" w:rsidRDefault="00DE6743" w:rsidP="009577AE">
            <w:pPr>
              <w:pStyle w:val="TAC"/>
              <w:rPr>
                <w:rFonts w:eastAsia="PMingLiU"/>
                <w:lang w:val="en-US"/>
              </w:rPr>
            </w:pPr>
          </w:p>
        </w:tc>
        <w:tc>
          <w:tcPr>
            <w:tcW w:w="741" w:type="dxa"/>
            <w:shd w:val="clear" w:color="auto" w:fill="auto"/>
          </w:tcPr>
          <w:p w14:paraId="1A1CC1E4" w14:textId="77777777" w:rsidR="00DE6743" w:rsidRPr="00874A32" w:rsidRDefault="00DE6743" w:rsidP="009577AE">
            <w:pPr>
              <w:pStyle w:val="TAC"/>
              <w:rPr>
                <w:rFonts w:eastAsia="PMingLiU"/>
                <w:lang w:val="en-US"/>
              </w:rPr>
            </w:pPr>
          </w:p>
        </w:tc>
        <w:tc>
          <w:tcPr>
            <w:tcW w:w="740" w:type="dxa"/>
            <w:shd w:val="clear" w:color="auto" w:fill="auto"/>
          </w:tcPr>
          <w:p w14:paraId="5C471467" w14:textId="77777777" w:rsidR="00DE6743" w:rsidRPr="00874A32" w:rsidRDefault="00DE6743" w:rsidP="009577AE">
            <w:pPr>
              <w:pStyle w:val="TAC"/>
              <w:rPr>
                <w:rFonts w:eastAsia="PMingLiU"/>
                <w:lang w:val="en-US"/>
              </w:rPr>
            </w:pPr>
            <w:r w:rsidRPr="00874A32">
              <w:rPr>
                <w:rFonts w:eastAsia="PMingLiU"/>
                <w:lang w:val="en-US"/>
              </w:rPr>
              <w:t>-95.5</w:t>
            </w:r>
          </w:p>
        </w:tc>
        <w:tc>
          <w:tcPr>
            <w:tcW w:w="741" w:type="dxa"/>
            <w:shd w:val="clear" w:color="auto" w:fill="auto"/>
          </w:tcPr>
          <w:p w14:paraId="2DE6A5AF" w14:textId="77777777" w:rsidR="00DE6743" w:rsidRPr="00874A32" w:rsidRDefault="00DE6743" w:rsidP="009577AE">
            <w:pPr>
              <w:pStyle w:val="TAC"/>
              <w:rPr>
                <w:rFonts w:eastAsia="PMingLiU"/>
                <w:lang w:val="en-US"/>
              </w:rPr>
            </w:pPr>
            <w:r w:rsidRPr="00874A32">
              <w:rPr>
                <w:rFonts w:eastAsia="PMingLiU"/>
                <w:lang w:val="en-US"/>
              </w:rPr>
              <w:t>-93.4</w:t>
            </w:r>
          </w:p>
        </w:tc>
        <w:tc>
          <w:tcPr>
            <w:tcW w:w="741" w:type="dxa"/>
            <w:shd w:val="clear" w:color="auto" w:fill="auto"/>
          </w:tcPr>
          <w:p w14:paraId="046F047E" w14:textId="77777777" w:rsidR="00DE6743" w:rsidRPr="00874A32" w:rsidRDefault="00DE6743" w:rsidP="009577AE">
            <w:pPr>
              <w:pStyle w:val="TAC"/>
              <w:rPr>
                <w:rFonts w:eastAsia="PMingLiU"/>
                <w:lang w:val="en-US"/>
              </w:rPr>
            </w:pPr>
            <w:r w:rsidRPr="00874A32">
              <w:rPr>
                <w:rFonts w:eastAsia="PMingLiU"/>
                <w:lang w:val="en-US"/>
              </w:rPr>
              <w:t>-92.2</w:t>
            </w:r>
          </w:p>
        </w:tc>
        <w:tc>
          <w:tcPr>
            <w:tcW w:w="740" w:type="dxa"/>
            <w:shd w:val="clear" w:color="auto" w:fill="auto"/>
          </w:tcPr>
          <w:p w14:paraId="320C080D" w14:textId="77777777" w:rsidR="00DE6743" w:rsidRPr="00874A32" w:rsidRDefault="00DE6743" w:rsidP="009577AE">
            <w:pPr>
              <w:pStyle w:val="TAC"/>
              <w:rPr>
                <w:rFonts w:eastAsia="PMingLiU"/>
                <w:lang w:val="en-US"/>
              </w:rPr>
            </w:pPr>
            <w:r w:rsidRPr="00874A32">
              <w:rPr>
                <w:rFonts w:eastAsia="PMingLiU"/>
                <w:lang w:val="en-US"/>
              </w:rPr>
              <w:t>-91.0</w:t>
            </w:r>
          </w:p>
        </w:tc>
        <w:tc>
          <w:tcPr>
            <w:tcW w:w="741" w:type="dxa"/>
          </w:tcPr>
          <w:p w14:paraId="129DAFFF" w14:textId="77777777" w:rsidR="00DE6743" w:rsidRPr="00874A32" w:rsidRDefault="00DE6743" w:rsidP="009577AE">
            <w:pPr>
              <w:pStyle w:val="TAC"/>
              <w:rPr>
                <w:rFonts w:eastAsia="PMingLiU"/>
                <w:lang w:val="en-US"/>
              </w:rPr>
            </w:pPr>
            <w:r w:rsidRPr="00874A32">
              <w:rPr>
                <w:rFonts w:eastAsia="PMingLiU"/>
                <w:lang w:val="en-US"/>
              </w:rPr>
              <w:t>-90.1</w:t>
            </w:r>
          </w:p>
        </w:tc>
        <w:tc>
          <w:tcPr>
            <w:tcW w:w="741" w:type="dxa"/>
          </w:tcPr>
          <w:p w14:paraId="467571E0" w14:textId="77777777" w:rsidR="00DE6743" w:rsidRPr="00874A32" w:rsidRDefault="00DE6743" w:rsidP="009577AE">
            <w:pPr>
              <w:pStyle w:val="TAC"/>
              <w:rPr>
                <w:rFonts w:eastAsia="PMingLiU"/>
                <w:lang w:val="en-US"/>
              </w:rPr>
            </w:pPr>
            <w:r>
              <w:rPr>
                <w:rFonts w:eastAsia="PMingLiU"/>
                <w:lang w:val="en-US"/>
              </w:rPr>
              <w:t>-89.4</w:t>
            </w:r>
          </w:p>
        </w:tc>
        <w:tc>
          <w:tcPr>
            <w:tcW w:w="740" w:type="dxa"/>
            <w:shd w:val="clear" w:color="auto" w:fill="auto"/>
          </w:tcPr>
          <w:p w14:paraId="229E669C" w14:textId="77777777" w:rsidR="00DE6743" w:rsidRPr="00874A32" w:rsidRDefault="00DE6743" w:rsidP="009577AE">
            <w:pPr>
              <w:pStyle w:val="TAC"/>
              <w:rPr>
                <w:rFonts w:eastAsia="PMingLiU"/>
                <w:lang w:val="en-US"/>
              </w:rPr>
            </w:pPr>
            <w:r w:rsidRPr="00874A32">
              <w:rPr>
                <w:rFonts w:eastAsia="PMingLiU"/>
                <w:lang w:val="en-US"/>
              </w:rPr>
              <w:t>-88.9</w:t>
            </w:r>
          </w:p>
        </w:tc>
        <w:tc>
          <w:tcPr>
            <w:tcW w:w="741" w:type="dxa"/>
          </w:tcPr>
          <w:p w14:paraId="31D3260C" w14:textId="77777777" w:rsidR="00DE6743" w:rsidRPr="00874A32" w:rsidRDefault="00DE6743" w:rsidP="009577AE">
            <w:pPr>
              <w:pStyle w:val="TAC"/>
              <w:rPr>
                <w:rFonts w:eastAsia="PMingLiU"/>
                <w:lang w:val="en-US"/>
              </w:rPr>
            </w:pPr>
          </w:p>
        </w:tc>
        <w:tc>
          <w:tcPr>
            <w:tcW w:w="814" w:type="dxa"/>
          </w:tcPr>
          <w:p w14:paraId="0C6756C1" w14:textId="77777777" w:rsidR="00DE6743" w:rsidRPr="00874A32" w:rsidRDefault="00DE6743" w:rsidP="009577AE">
            <w:pPr>
              <w:pStyle w:val="TAC"/>
              <w:rPr>
                <w:rFonts w:eastAsia="PMingLiU"/>
                <w:lang w:val="en-US"/>
              </w:rPr>
            </w:pPr>
            <w:r w:rsidRPr="00874A32">
              <w:rPr>
                <w:rFonts w:eastAsia="PMingLiU"/>
                <w:lang w:val="en-US"/>
              </w:rPr>
              <w:t>-81.5</w:t>
            </w:r>
          </w:p>
        </w:tc>
      </w:tr>
      <w:tr w:rsidR="00DE6743" w:rsidRPr="00874A32" w14:paraId="13796F5D" w14:textId="77777777" w:rsidTr="009577AE">
        <w:trPr>
          <w:trHeight w:val="187"/>
          <w:jc w:val="center"/>
        </w:trPr>
        <w:tc>
          <w:tcPr>
            <w:tcW w:w="1100" w:type="dxa"/>
            <w:vMerge w:val="restart"/>
            <w:shd w:val="clear" w:color="auto" w:fill="auto"/>
            <w:vAlign w:val="center"/>
          </w:tcPr>
          <w:p w14:paraId="5ACCE0E3" w14:textId="77777777" w:rsidR="00DE6743" w:rsidRPr="00874A32" w:rsidRDefault="00DE6743" w:rsidP="009577AE">
            <w:pPr>
              <w:pStyle w:val="TAC"/>
              <w:rPr>
                <w:rFonts w:eastAsia="PMingLiU"/>
                <w:lang w:val="en-US"/>
              </w:rPr>
            </w:pPr>
            <w:r w:rsidRPr="00874A32">
              <w:rPr>
                <w:rFonts w:eastAsia="PMingLiU"/>
                <w:lang w:val="en-US"/>
              </w:rPr>
              <w:t>n8</w:t>
            </w:r>
          </w:p>
        </w:tc>
        <w:tc>
          <w:tcPr>
            <w:tcW w:w="629" w:type="dxa"/>
          </w:tcPr>
          <w:p w14:paraId="00DC38EA"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1B801152" w14:textId="77777777" w:rsidR="00DE6743" w:rsidRPr="00874A32" w:rsidRDefault="00DE6743" w:rsidP="009577AE">
            <w:pPr>
              <w:pStyle w:val="TAC"/>
              <w:rPr>
                <w:rFonts w:eastAsia="PMingLiU"/>
                <w:lang w:val="en-US"/>
              </w:rPr>
            </w:pPr>
          </w:p>
        </w:tc>
        <w:tc>
          <w:tcPr>
            <w:tcW w:w="741" w:type="dxa"/>
            <w:shd w:val="clear" w:color="auto" w:fill="auto"/>
          </w:tcPr>
          <w:p w14:paraId="1B2545FE"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7FFAE006"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567137F5" w14:textId="77777777" w:rsidR="00DE6743" w:rsidRPr="00874A32" w:rsidRDefault="00DE6743" w:rsidP="009577AE">
            <w:pPr>
              <w:pStyle w:val="TAC"/>
              <w:rPr>
                <w:rFonts w:eastAsia="PMingLiU"/>
                <w:lang w:val="en-US"/>
              </w:rPr>
            </w:pPr>
            <w:r w:rsidRPr="00874A32">
              <w:rPr>
                <w:rFonts w:eastAsia="PMingLiU"/>
                <w:lang w:val="en-US"/>
              </w:rPr>
              <w:t>-91.4</w:t>
            </w:r>
          </w:p>
        </w:tc>
        <w:tc>
          <w:tcPr>
            <w:tcW w:w="741" w:type="dxa"/>
            <w:shd w:val="clear" w:color="auto" w:fill="auto"/>
          </w:tcPr>
          <w:p w14:paraId="507C9848" w14:textId="77777777" w:rsidR="00DE6743" w:rsidRPr="00874A32" w:rsidRDefault="00DE6743" w:rsidP="009577AE">
            <w:pPr>
              <w:pStyle w:val="TAC"/>
              <w:rPr>
                <w:rFonts w:eastAsia="PMingLiU"/>
                <w:lang w:val="en-US"/>
              </w:rPr>
            </w:pPr>
            <w:r w:rsidRPr="00874A32">
              <w:rPr>
                <w:rFonts w:eastAsia="PMingLiU"/>
                <w:lang w:val="en-US"/>
              </w:rPr>
              <w:t>-85.8</w:t>
            </w:r>
          </w:p>
        </w:tc>
        <w:tc>
          <w:tcPr>
            <w:tcW w:w="740" w:type="dxa"/>
            <w:shd w:val="clear" w:color="auto" w:fill="auto"/>
          </w:tcPr>
          <w:p w14:paraId="56EAD9AC" w14:textId="77777777" w:rsidR="00DE6743" w:rsidRPr="00874A32" w:rsidRDefault="00DE6743" w:rsidP="009577AE">
            <w:pPr>
              <w:pStyle w:val="TAC"/>
              <w:rPr>
                <w:rFonts w:eastAsia="PMingLiU"/>
                <w:lang w:val="en-US"/>
              </w:rPr>
            </w:pPr>
            <w:r>
              <w:rPr>
                <w:rFonts w:eastAsia="PMingLiU"/>
                <w:lang w:val="en-US"/>
              </w:rPr>
              <w:t>-83.6</w:t>
            </w:r>
          </w:p>
        </w:tc>
        <w:tc>
          <w:tcPr>
            <w:tcW w:w="741" w:type="dxa"/>
          </w:tcPr>
          <w:p w14:paraId="0AAD7B52" w14:textId="77777777" w:rsidR="00DE6743" w:rsidRPr="00874A32" w:rsidRDefault="00DE6743" w:rsidP="009577AE">
            <w:pPr>
              <w:pStyle w:val="TAC"/>
              <w:rPr>
                <w:rFonts w:eastAsia="PMingLiU"/>
                <w:lang w:val="en-US"/>
              </w:rPr>
            </w:pPr>
          </w:p>
        </w:tc>
        <w:tc>
          <w:tcPr>
            <w:tcW w:w="741" w:type="dxa"/>
          </w:tcPr>
          <w:p w14:paraId="3C60B87B" w14:textId="77777777" w:rsidR="00DE6743" w:rsidRPr="00874A32" w:rsidRDefault="00DE6743" w:rsidP="009577AE">
            <w:pPr>
              <w:pStyle w:val="TAC"/>
              <w:rPr>
                <w:rFonts w:eastAsia="PMingLiU"/>
                <w:lang w:val="en-US"/>
              </w:rPr>
            </w:pPr>
            <w:r>
              <w:rPr>
                <w:rFonts w:eastAsia="PMingLiU"/>
                <w:lang w:val="en-US"/>
              </w:rPr>
              <w:t>-78.4</w:t>
            </w:r>
          </w:p>
        </w:tc>
        <w:tc>
          <w:tcPr>
            <w:tcW w:w="740" w:type="dxa"/>
            <w:shd w:val="clear" w:color="auto" w:fill="auto"/>
          </w:tcPr>
          <w:p w14:paraId="6592094B" w14:textId="77777777" w:rsidR="00DE6743" w:rsidRPr="00874A32" w:rsidRDefault="00DE6743" w:rsidP="009577AE">
            <w:pPr>
              <w:pStyle w:val="TAC"/>
              <w:rPr>
                <w:rFonts w:eastAsia="PMingLiU"/>
                <w:lang w:val="en-US"/>
              </w:rPr>
            </w:pPr>
          </w:p>
        </w:tc>
        <w:tc>
          <w:tcPr>
            <w:tcW w:w="741" w:type="dxa"/>
          </w:tcPr>
          <w:p w14:paraId="2E7B6E72" w14:textId="77777777" w:rsidR="00DE6743" w:rsidRPr="00874A32" w:rsidRDefault="00DE6743" w:rsidP="009577AE">
            <w:pPr>
              <w:pStyle w:val="TAC"/>
              <w:rPr>
                <w:rFonts w:eastAsia="PMingLiU"/>
                <w:lang w:val="en-US"/>
              </w:rPr>
            </w:pPr>
          </w:p>
        </w:tc>
        <w:tc>
          <w:tcPr>
            <w:tcW w:w="814" w:type="dxa"/>
          </w:tcPr>
          <w:p w14:paraId="5048C9FB" w14:textId="77777777" w:rsidR="00DE6743" w:rsidRPr="00874A32" w:rsidRDefault="00DE6743" w:rsidP="009577AE">
            <w:pPr>
              <w:pStyle w:val="TAC"/>
              <w:rPr>
                <w:rFonts w:eastAsia="PMingLiU"/>
                <w:lang w:val="en-US"/>
              </w:rPr>
            </w:pPr>
          </w:p>
        </w:tc>
      </w:tr>
      <w:tr w:rsidR="00DE6743" w:rsidRPr="00874A32" w14:paraId="223A3F6C" w14:textId="77777777" w:rsidTr="009577AE">
        <w:trPr>
          <w:trHeight w:val="187"/>
          <w:jc w:val="center"/>
        </w:trPr>
        <w:tc>
          <w:tcPr>
            <w:tcW w:w="1100" w:type="dxa"/>
            <w:vMerge/>
            <w:tcBorders>
              <w:bottom w:val="single" w:sz="4" w:space="0" w:color="auto"/>
            </w:tcBorders>
            <w:shd w:val="clear" w:color="auto" w:fill="auto"/>
            <w:vAlign w:val="center"/>
          </w:tcPr>
          <w:p w14:paraId="34B1F9B5" w14:textId="77777777" w:rsidR="00DE6743" w:rsidRPr="00874A32" w:rsidRDefault="00DE6743" w:rsidP="009577AE">
            <w:pPr>
              <w:pStyle w:val="TAC"/>
              <w:rPr>
                <w:rFonts w:eastAsia="PMingLiU"/>
                <w:lang w:val="en-US"/>
              </w:rPr>
            </w:pPr>
          </w:p>
        </w:tc>
        <w:tc>
          <w:tcPr>
            <w:tcW w:w="629" w:type="dxa"/>
          </w:tcPr>
          <w:p w14:paraId="2AC57410"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74026572" w14:textId="77777777" w:rsidR="00DE6743" w:rsidRPr="00874A32" w:rsidRDefault="00DE6743" w:rsidP="009577AE">
            <w:pPr>
              <w:pStyle w:val="TAC"/>
              <w:rPr>
                <w:rFonts w:eastAsia="PMingLiU"/>
                <w:lang w:val="en-US"/>
              </w:rPr>
            </w:pPr>
          </w:p>
        </w:tc>
        <w:tc>
          <w:tcPr>
            <w:tcW w:w="741" w:type="dxa"/>
            <w:shd w:val="clear" w:color="auto" w:fill="auto"/>
          </w:tcPr>
          <w:p w14:paraId="1AFACC3D" w14:textId="77777777" w:rsidR="00DE6743" w:rsidRPr="00874A32" w:rsidRDefault="00DE6743" w:rsidP="009577AE">
            <w:pPr>
              <w:pStyle w:val="TAC"/>
              <w:rPr>
                <w:rFonts w:eastAsia="PMingLiU"/>
                <w:lang w:val="en-US"/>
              </w:rPr>
            </w:pPr>
          </w:p>
        </w:tc>
        <w:tc>
          <w:tcPr>
            <w:tcW w:w="740" w:type="dxa"/>
            <w:shd w:val="clear" w:color="auto" w:fill="auto"/>
          </w:tcPr>
          <w:p w14:paraId="227A0386"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3DE5EA78" w14:textId="77777777" w:rsidR="00DE6743" w:rsidRPr="00874A32" w:rsidRDefault="00DE6743" w:rsidP="009577AE">
            <w:pPr>
              <w:pStyle w:val="TAC"/>
              <w:rPr>
                <w:rFonts w:eastAsia="PMingLiU"/>
                <w:lang w:val="en-US"/>
              </w:rPr>
            </w:pPr>
            <w:r w:rsidRPr="00874A32">
              <w:rPr>
                <w:rFonts w:eastAsia="PMingLiU"/>
                <w:lang w:val="en-US"/>
              </w:rPr>
              <w:t>-91.7</w:t>
            </w:r>
          </w:p>
        </w:tc>
        <w:tc>
          <w:tcPr>
            <w:tcW w:w="741" w:type="dxa"/>
            <w:shd w:val="clear" w:color="auto" w:fill="auto"/>
          </w:tcPr>
          <w:p w14:paraId="3860DFAD" w14:textId="77777777" w:rsidR="00DE6743" w:rsidRPr="00874A32" w:rsidRDefault="00DE6743" w:rsidP="009577AE">
            <w:pPr>
              <w:pStyle w:val="TAC"/>
              <w:rPr>
                <w:rFonts w:eastAsia="PMingLiU"/>
                <w:lang w:val="en-US"/>
              </w:rPr>
            </w:pPr>
            <w:r w:rsidRPr="00874A32">
              <w:rPr>
                <w:rFonts w:eastAsia="PMingLiU"/>
                <w:lang w:val="en-US"/>
              </w:rPr>
              <w:t>-87.2</w:t>
            </w:r>
          </w:p>
        </w:tc>
        <w:tc>
          <w:tcPr>
            <w:tcW w:w="740" w:type="dxa"/>
            <w:shd w:val="clear" w:color="auto" w:fill="auto"/>
          </w:tcPr>
          <w:p w14:paraId="7771C0C4" w14:textId="77777777" w:rsidR="00DE6743" w:rsidRPr="00874A32" w:rsidRDefault="00DE6743" w:rsidP="009577AE">
            <w:pPr>
              <w:pStyle w:val="TAC"/>
              <w:rPr>
                <w:rFonts w:eastAsia="PMingLiU"/>
                <w:lang w:val="en-US"/>
              </w:rPr>
            </w:pPr>
            <w:r>
              <w:rPr>
                <w:rFonts w:eastAsia="PMingLiU"/>
                <w:lang w:val="en-US"/>
              </w:rPr>
              <w:t>-84.7</w:t>
            </w:r>
          </w:p>
        </w:tc>
        <w:tc>
          <w:tcPr>
            <w:tcW w:w="741" w:type="dxa"/>
          </w:tcPr>
          <w:p w14:paraId="61FD25FF" w14:textId="77777777" w:rsidR="00DE6743" w:rsidRPr="00874A32" w:rsidRDefault="00DE6743" w:rsidP="009577AE">
            <w:pPr>
              <w:pStyle w:val="TAC"/>
              <w:rPr>
                <w:rFonts w:eastAsia="PMingLiU"/>
                <w:lang w:val="en-US"/>
              </w:rPr>
            </w:pPr>
          </w:p>
        </w:tc>
        <w:tc>
          <w:tcPr>
            <w:tcW w:w="741" w:type="dxa"/>
          </w:tcPr>
          <w:p w14:paraId="47A79F26" w14:textId="77777777" w:rsidR="00DE6743" w:rsidRPr="00874A32" w:rsidRDefault="00DE6743" w:rsidP="009577AE">
            <w:pPr>
              <w:pStyle w:val="TAC"/>
              <w:rPr>
                <w:rFonts w:eastAsia="PMingLiU"/>
                <w:lang w:val="en-US"/>
              </w:rPr>
            </w:pPr>
            <w:r>
              <w:rPr>
                <w:rFonts w:eastAsia="PMingLiU"/>
                <w:lang w:val="en-US"/>
              </w:rPr>
              <w:t>-78.5</w:t>
            </w:r>
          </w:p>
        </w:tc>
        <w:tc>
          <w:tcPr>
            <w:tcW w:w="740" w:type="dxa"/>
            <w:shd w:val="clear" w:color="auto" w:fill="auto"/>
          </w:tcPr>
          <w:p w14:paraId="049143C8" w14:textId="77777777" w:rsidR="00DE6743" w:rsidRPr="00874A32" w:rsidRDefault="00DE6743" w:rsidP="009577AE">
            <w:pPr>
              <w:pStyle w:val="TAC"/>
              <w:rPr>
                <w:rFonts w:eastAsia="PMingLiU"/>
                <w:lang w:val="en-US"/>
              </w:rPr>
            </w:pPr>
          </w:p>
        </w:tc>
        <w:tc>
          <w:tcPr>
            <w:tcW w:w="741" w:type="dxa"/>
          </w:tcPr>
          <w:p w14:paraId="53E2145D" w14:textId="77777777" w:rsidR="00DE6743" w:rsidRPr="00874A32" w:rsidRDefault="00DE6743" w:rsidP="009577AE">
            <w:pPr>
              <w:pStyle w:val="TAC"/>
              <w:rPr>
                <w:rFonts w:eastAsia="PMingLiU"/>
                <w:lang w:val="en-US"/>
              </w:rPr>
            </w:pPr>
          </w:p>
        </w:tc>
        <w:tc>
          <w:tcPr>
            <w:tcW w:w="814" w:type="dxa"/>
          </w:tcPr>
          <w:p w14:paraId="23342348" w14:textId="77777777" w:rsidR="00DE6743" w:rsidRPr="00874A32" w:rsidRDefault="00DE6743" w:rsidP="009577AE">
            <w:pPr>
              <w:pStyle w:val="TAC"/>
              <w:rPr>
                <w:rFonts w:eastAsia="PMingLiU"/>
                <w:lang w:val="en-US"/>
              </w:rPr>
            </w:pPr>
          </w:p>
        </w:tc>
      </w:tr>
      <w:tr w:rsidR="00DE6743" w:rsidRPr="00874A32" w14:paraId="56856BF4" w14:textId="77777777" w:rsidTr="009577AE">
        <w:trPr>
          <w:trHeight w:val="187"/>
          <w:jc w:val="center"/>
        </w:trPr>
        <w:tc>
          <w:tcPr>
            <w:tcW w:w="1100" w:type="dxa"/>
            <w:vMerge w:val="restart"/>
            <w:shd w:val="clear" w:color="auto" w:fill="auto"/>
            <w:vAlign w:val="center"/>
          </w:tcPr>
          <w:p w14:paraId="2F9FE9E7" w14:textId="77777777" w:rsidR="00DE6743" w:rsidRPr="00874A32" w:rsidRDefault="00DE6743" w:rsidP="009577AE">
            <w:pPr>
              <w:pStyle w:val="TAC"/>
              <w:rPr>
                <w:rFonts w:eastAsia="PMingLiU"/>
                <w:lang w:val="en-US"/>
              </w:rPr>
            </w:pPr>
            <w:r w:rsidRPr="00874A32">
              <w:rPr>
                <w:rFonts w:eastAsia="PMingLiU"/>
                <w:lang w:val="en-US"/>
              </w:rPr>
              <w:t>n12</w:t>
            </w:r>
          </w:p>
        </w:tc>
        <w:tc>
          <w:tcPr>
            <w:tcW w:w="629" w:type="dxa"/>
          </w:tcPr>
          <w:p w14:paraId="24DD0A54"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4EE1EFF6" w14:textId="77777777" w:rsidR="00DE6743" w:rsidRPr="00874A32" w:rsidRDefault="00DE6743" w:rsidP="009577AE">
            <w:pPr>
              <w:pStyle w:val="TAC"/>
              <w:rPr>
                <w:rFonts w:eastAsia="PMingLiU"/>
                <w:lang w:val="en-US"/>
              </w:rPr>
            </w:pPr>
          </w:p>
        </w:tc>
        <w:tc>
          <w:tcPr>
            <w:tcW w:w="741" w:type="dxa"/>
            <w:shd w:val="clear" w:color="auto" w:fill="auto"/>
          </w:tcPr>
          <w:p w14:paraId="4CBF9A17"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6D874982"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7A1BE24E" w14:textId="77777777" w:rsidR="00DE6743" w:rsidRPr="00874A32" w:rsidRDefault="00DE6743" w:rsidP="009577AE">
            <w:pPr>
              <w:pStyle w:val="TAC"/>
              <w:rPr>
                <w:rFonts w:eastAsia="PMingLiU"/>
                <w:lang w:val="en-US"/>
              </w:rPr>
            </w:pPr>
            <w:r w:rsidRPr="00874A32">
              <w:rPr>
                <w:rFonts w:eastAsia="PMingLiU"/>
                <w:lang w:val="en-US"/>
              </w:rPr>
              <w:t>-84.0</w:t>
            </w:r>
          </w:p>
        </w:tc>
        <w:tc>
          <w:tcPr>
            <w:tcW w:w="741" w:type="dxa"/>
            <w:shd w:val="clear" w:color="auto" w:fill="auto"/>
          </w:tcPr>
          <w:p w14:paraId="1AC5C1B3" w14:textId="77777777" w:rsidR="00DE6743" w:rsidRPr="00874A32" w:rsidRDefault="00DE6743" w:rsidP="009577AE">
            <w:pPr>
              <w:pStyle w:val="TAC"/>
              <w:rPr>
                <w:rFonts w:eastAsia="PMingLiU"/>
                <w:lang w:val="en-US"/>
              </w:rPr>
            </w:pPr>
          </w:p>
        </w:tc>
        <w:tc>
          <w:tcPr>
            <w:tcW w:w="740" w:type="dxa"/>
            <w:shd w:val="clear" w:color="auto" w:fill="auto"/>
          </w:tcPr>
          <w:p w14:paraId="2FA4B124" w14:textId="77777777" w:rsidR="00DE6743" w:rsidRPr="00874A32" w:rsidRDefault="00DE6743" w:rsidP="009577AE">
            <w:pPr>
              <w:pStyle w:val="TAC"/>
              <w:rPr>
                <w:rFonts w:eastAsia="PMingLiU"/>
                <w:lang w:val="en-US"/>
              </w:rPr>
            </w:pPr>
          </w:p>
        </w:tc>
        <w:tc>
          <w:tcPr>
            <w:tcW w:w="741" w:type="dxa"/>
          </w:tcPr>
          <w:p w14:paraId="5C2C85FF" w14:textId="77777777" w:rsidR="00DE6743" w:rsidRPr="00874A32" w:rsidRDefault="00DE6743" w:rsidP="009577AE">
            <w:pPr>
              <w:pStyle w:val="TAC"/>
              <w:rPr>
                <w:rFonts w:eastAsia="PMingLiU"/>
                <w:lang w:val="en-US"/>
              </w:rPr>
            </w:pPr>
          </w:p>
        </w:tc>
        <w:tc>
          <w:tcPr>
            <w:tcW w:w="741" w:type="dxa"/>
          </w:tcPr>
          <w:p w14:paraId="331D7243" w14:textId="77777777" w:rsidR="00DE6743" w:rsidRPr="00874A32" w:rsidRDefault="00DE6743" w:rsidP="009577AE">
            <w:pPr>
              <w:pStyle w:val="TAC"/>
              <w:rPr>
                <w:rFonts w:eastAsia="PMingLiU"/>
                <w:lang w:val="en-US"/>
              </w:rPr>
            </w:pPr>
          </w:p>
        </w:tc>
        <w:tc>
          <w:tcPr>
            <w:tcW w:w="740" w:type="dxa"/>
            <w:shd w:val="clear" w:color="auto" w:fill="auto"/>
          </w:tcPr>
          <w:p w14:paraId="0BB53A07" w14:textId="77777777" w:rsidR="00DE6743" w:rsidRPr="00874A32" w:rsidRDefault="00DE6743" w:rsidP="009577AE">
            <w:pPr>
              <w:pStyle w:val="TAC"/>
              <w:rPr>
                <w:rFonts w:eastAsia="PMingLiU"/>
                <w:lang w:val="en-US"/>
              </w:rPr>
            </w:pPr>
          </w:p>
        </w:tc>
        <w:tc>
          <w:tcPr>
            <w:tcW w:w="741" w:type="dxa"/>
          </w:tcPr>
          <w:p w14:paraId="427FCF2C" w14:textId="77777777" w:rsidR="00DE6743" w:rsidRPr="00874A32" w:rsidRDefault="00DE6743" w:rsidP="009577AE">
            <w:pPr>
              <w:pStyle w:val="TAC"/>
              <w:rPr>
                <w:rFonts w:eastAsia="PMingLiU"/>
                <w:lang w:val="en-US"/>
              </w:rPr>
            </w:pPr>
          </w:p>
        </w:tc>
        <w:tc>
          <w:tcPr>
            <w:tcW w:w="814" w:type="dxa"/>
          </w:tcPr>
          <w:p w14:paraId="3C3BA067" w14:textId="77777777" w:rsidR="00DE6743" w:rsidRPr="00874A32" w:rsidRDefault="00DE6743" w:rsidP="009577AE">
            <w:pPr>
              <w:pStyle w:val="TAC"/>
              <w:rPr>
                <w:rFonts w:eastAsia="PMingLiU"/>
                <w:lang w:val="en-US"/>
              </w:rPr>
            </w:pPr>
          </w:p>
        </w:tc>
      </w:tr>
      <w:tr w:rsidR="00DE6743" w:rsidRPr="00874A32" w14:paraId="58DC0248" w14:textId="77777777" w:rsidTr="009577AE">
        <w:trPr>
          <w:trHeight w:val="187"/>
          <w:jc w:val="center"/>
        </w:trPr>
        <w:tc>
          <w:tcPr>
            <w:tcW w:w="1100" w:type="dxa"/>
            <w:vMerge/>
            <w:tcBorders>
              <w:bottom w:val="single" w:sz="4" w:space="0" w:color="auto"/>
            </w:tcBorders>
            <w:shd w:val="clear" w:color="auto" w:fill="auto"/>
            <w:vAlign w:val="center"/>
          </w:tcPr>
          <w:p w14:paraId="578B55FE" w14:textId="77777777" w:rsidR="00DE6743" w:rsidRPr="00874A32" w:rsidRDefault="00DE6743" w:rsidP="009577AE">
            <w:pPr>
              <w:pStyle w:val="TAC"/>
              <w:rPr>
                <w:rFonts w:eastAsia="PMingLiU"/>
                <w:lang w:val="en-US"/>
              </w:rPr>
            </w:pPr>
          </w:p>
        </w:tc>
        <w:tc>
          <w:tcPr>
            <w:tcW w:w="629" w:type="dxa"/>
          </w:tcPr>
          <w:p w14:paraId="176ECFC3"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1252131" w14:textId="77777777" w:rsidR="00DE6743" w:rsidRPr="00874A32" w:rsidRDefault="00DE6743" w:rsidP="009577AE">
            <w:pPr>
              <w:pStyle w:val="TAC"/>
              <w:rPr>
                <w:rFonts w:eastAsia="PMingLiU"/>
                <w:lang w:val="en-US"/>
              </w:rPr>
            </w:pPr>
          </w:p>
        </w:tc>
        <w:tc>
          <w:tcPr>
            <w:tcW w:w="741" w:type="dxa"/>
            <w:shd w:val="clear" w:color="auto" w:fill="auto"/>
          </w:tcPr>
          <w:p w14:paraId="587714DD" w14:textId="77777777" w:rsidR="00DE6743" w:rsidRPr="00874A32" w:rsidRDefault="00DE6743" w:rsidP="009577AE">
            <w:pPr>
              <w:pStyle w:val="TAC"/>
              <w:rPr>
                <w:rFonts w:eastAsia="PMingLiU"/>
                <w:lang w:val="en-US"/>
              </w:rPr>
            </w:pPr>
          </w:p>
        </w:tc>
        <w:tc>
          <w:tcPr>
            <w:tcW w:w="740" w:type="dxa"/>
            <w:shd w:val="clear" w:color="auto" w:fill="auto"/>
          </w:tcPr>
          <w:p w14:paraId="6B6847BC"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1A94F541" w14:textId="77777777" w:rsidR="00DE6743" w:rsidRPr="00874A32" w:rsidRDefault="00DE6743" w:rsidP="009577AE">
            <w:pPr>
              <w:pStyle w:val="TAC"/>
              <w:rPr>
                <w:rFonts w:eastAsia="PMingLiU"/>
                <w:lang w:val="en-US"/>
              </w:rPr>
            </w:pPr>
            <w:r w:rsidRPr="00874A32">
              <w:rPr>
                <w:rFonts w:eastAsia="PMingLiU"/>
                <w:lang w:val="en-US"/>
              </w:rPr>
              <w:t>-84.1</w:t>
            </w:r>
          </w:p>
        </w:tc>
        <w:tc>
          <w:tcPr>
            <w:tcW w:w="741" w:type="dxa"/>
            <w:shd w:val="clear" w:color="auto" w:fill="auto"/>
          </w:tcPr>
          <w:p w14:paraId="5F917F20" w14:textId="77777777" w:rsidR="00DE6743" w:rsidRPr="00874A32" w:rsidRDefault="00DE6743" w:rsidP="009577AE">
            <w:pPr>
              <w:pStyle w:val="TAC"/>
              <w:rPr>
                <w:rFonts w:eastAsia="PMingLiU"/>
                <w:lang w:val="en-US"/>
              </w:rPr>
            </w:pPr>
          </w:p>
        </w:tc>
        <w:tc>
          <w:tcPr>
            <w:tcW w:w="740" w:type="dxa"/>
            <w:shd w:val="clear" w:color="auto" w:fill="auto"/>
          </w:tcPr>
          <w:p w14:paraId="6BC6D786" w14:textId="77777777" w:rsidR="00DE6743" w:rsidRPr="00874A32" w:rsidRDefault="00DE6743" w:rsidP="009577AE">
            <w:pPr>
              <w:pStyle w:val="TAC"/>
              <w:rPr>
                <w:rFonts w:eastAsia="PMingLiU"/>
                <w:lang w:val="en-US"/>
              </w:rPr>
            </w:pPr>
          </w:p>
        </w:tc>
        <w:tc>
          <w:tcPr>
            <w:tcW w:w="741" w:type="dxa"/>
          </w:tcPr>
          <w:p w14:paraId="464714E8" w14:textId="77777777" w:rsidR="00DE6743" w:rsidRPr="00874A32" w:rsidRDefault="00DE6743" w:rsidP="009577AE">
            <w:pPr>
              <w:pStyle w:val="TAC"/>
              <w:rPr>
                <w:rFonts w:eastAsia="PMingLiU"/>
                <w:lang w:val="en-US"/>
              </w:rPr>
            </w:pPr>
          </w:p>
        </w:tc>
        <w:tc>
          <w:tcPr>
            <w:tcW w:w="741" w:type="dxa"/>
          </w:tcPr>
          <w:p w14:paraId="2FF9F168" w14:textId="77777777" w:rsidR="00DE6743" w:rsidRPr="00874A32" w:rsidRDefault="00DE6743" w:rsidP="009577AE">
            <w:pPr>
              <w:pStyle w:val="TAC"/>
              <w:rPr>
                <w:rFonts w:eastAsia="PMingLiU"/>
                <w:lang w:val="en-US"/>
              </w:rPr>
            </w:pPr>
          </w:p>
        </w:tc>
        <w:tc>
          <w:tcPr>
            <w:tcW w:w="740" w:type="dxa"/>
            <w:shd w:val="clear" w:color="auto" w:fill="auto"/>
          </w:tcPr>
          <w:p w14:paraId="22AEF68E" w14:textId="77777777" w:rsidR="00DE6743" w:rsidRPr="00874A32" w:rsidRDefault="00DE6743" w:rsidP="009577AE">
            <w:pPr>
              <w:pStyle w:val="TAC"/>
              <w:rPr>
                <w:rFonts w:eastAsia="PMingLiU"/>
                <w:lang w:val="en-US"/>
              </w:rPr>
            </w:pPr>
          </w:p>
        </w:tc>
        <w:tc>
          <w:tcPr>
            <w:tcW w:w="741" w:type="dxa"/>
          </w:tcPr>
          <w:p w14:paraId="2D355BE9" w14:textId="77777777" w:rsidR="00DE6743" w:rsidRPr="00874A32" w:rsidRDefault="00DE6743" w:rsidP="009577AE">
            <w:pPr>
              <w:pStyle w:val="TAC"/>
              <w:rPr>
                <w:rFonts w:eastAsia="PMingLiU"/>
                <w:lang w:val="en-US"/>
              </w:rPr>
            </w:pPr>
          </w:p>
        </w:tc>
        <w:tc>
          <w:tcPr>
            <w:tcW w:w="814" w:type="dxa"/>
          </w:tcPr>
          <w:p w14:paraId="7313C791" w14:textId="77777777" w:rsidR="00DE6743" w:rsidRPr="00874A32" w:rsidRDefault="00DE6743" w:rsidP="009577AE">
            <w:pPr>
              <w:pStyle w:val="TAC"/>
              <w:rPr>
                <w:rFonts w:eastAsia="PMingLiU"/>
                <w:lang w:val="en-US"/>
              </w:rPr>
            </w:pPr>
          </w:p>
        </w:tc>
      </w:tr>
      <w:tr w:rsidR="00DE6743" w:rsidRPr="00874A32" w14:paraId="1D77612F" w14:textId="77777777" w:rsidTr="009577AE">
        <w:trPr>
          <w:trHeight w:val="187"/>
          <w:jc w:val="center"/>
        </w:trPr>
        <w:tc>
          <w:tcPr>
            <w:tcW w:w="1100" w:type="dxa"/>
            <w:vMerge w:val="restart"/>
            <w:shd w:val="clear" w:color="auto" w:fill="auto"/>
            <w:vAlign w:val="center"/>
          </w:tcPr>
          <w:p w14:paraId="0B5060B2" w14:textId="77777777" w:rsidR="00DE6743" w:rsidRPr="00874A32" w:rsidRDefault="00DE6743" w:rsidP="009577AE">
            <w:pPr>
              <w:pStyle w:val="TAC"/>
              <w:rPr>
                <w:rFonts w:eastAsia="PMingLiU"/>
                <w:lang w:val="en-US"/>
              </w:rPr>
            </w:pPr>
            <w:r>
              <w:rPr>
                <w:rFonts w:eastAsia="PMingLiU"/>
                <w:lang w:val="en-US"/>
              </w:rPr>
              <w:t>n13</w:t>
            </w:r>
          </w:p>
        </w:tc>
        <w:tc>
          <w:tcPr>
            <w:tcW w:w="629" w:type="dxa"/>
          </w:tcPr>
          <w:p w14:paraId="259A4CA8"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2B7B8127" w14:textId="77777777" w:rsidR="00DE6743" w:rsidRPr="00874A32" w:rsidRDefault="00DE6743" w:rsidP="009577AE">
            <w:pPr>
              <w:pStyle w:val="TAC"/>
              <w:rPr>
                <w:rFonts w:eastAsia="PMingLiU" w:cs="Arial"/>
                <w:szCs w:val="18"/>
                <w:lang w:val="en-US"/>
              </w:rPr>
            </w:pPr>
          </w:p>
        </w:tc>
        <w:tc>
          <w:tcPr>
            <w:tcW w:w="741" w:type="dxa"/>
            <w:shd w:val="clear" w:color="auto" w:fill="auto"/>
          </w:tcPr>
          <w:p w14:paraId="3C1690E1"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0" w:type="dxa"/>
            <w:shd w:val="clear" w:color="auto" w:fill="auto"/>
          </w:tcPr>
          <w:p w14:paraId="48C0EE2A" w14:textId="77777777" w:rsidR="00DE6743" w:rsidRPr="00874A32" w:rsidRDefault="00DE6743" w:rsidP="009577AE">
            <w:pPr>
              <w:pStyle w:val="TAC"/>
              <w:rPr>
                <w:rFonts w:eastAsia="PMingLiU"/>
                <w:lang w:val="en-US"/>
              </w:rPr>
            </w:pPr>
            <w:r w:rsidRPr="00874A32">
              <w:rPr>
                <w:rFonts w:eastAsia="PMingLiU" w:cs="Arial"/>
                <w:szCs w:val="18"/>
                <w:lang w:val="en-US"/>
              </w:rPr>
              <w:t>-93.8</w:t>
            </w:r>
          </w:p>
        </w:tc>
        <w:tc>
          <w:tcPr>
            <w:tcW w:w="741" w:type="dxa"/>
            <w:shd w:val="clear" w:color="auto" w:fill="auto"/>
          </w:tcPr>
          <w:p w14:paraId="2C7DA6B6" w14:textId="77777777" w:rsidR="00DE6743" w:rsidRPr="00874A32" w:rsidRDefault="00DE6743" w:rsidP="009577AE">
            <w:pPr>
              <w:pStyle w:val="TAC"/>
              <w:rPr>
                <w:rFonts w:eastAsia="PMingLiU"/>
                <w:lang w:val="en-US"/>
              </w:rPr>
            </w:pPr>
          </w:p>
        </w:tc>
        <w:tc>
          <w:tcPr>
            <w:tcW w:w="741" w:type="dxa"/>
            <w:shd w:val="clear" w:color="auto" w:fill="auto"/>
          </w:tcPr>
          <w:p w14:paraId="6B716BB5" w14:textId="77777777" w:rsidR="00DE6743" w:rsidRPr="00874A32" w:rsidRDefault="00DE6743" w:rsidP="009577AE">
            <w:pPr>
              <w:pStyle w:val="TAC"/>
              <w:rPr>
                <w:rFonts w:eastAsia="PMingLiU"/>
                <w:lang w:val="en-US"/>
              </w:rPr>
            </w:pPr>
          </w:p>
        </w:tc>
        <w:tc>
          <w:tcPr>
            <w:tcW w:w="740" w:type="dxa"/>
            <w:shd w:val="clear" w:color="auto" w:fill="auto"/>
          </w:tcPr>
          <w:p w14:paraId="793DE58D" w14:textId="77777777" w:rsidR="00DE6743" w:rsidRPr="00874A32" w:rsidRDefault="00DE6743" w:rsidP="009577AE">
            <w:pPr>
              <w:pStyle w:val="TAC"/>
              <w:rPr>
                <w:rFonts w:eastAsia="PMingLiU"/>
                <w:lang w:val="en-US"/>
              </w:rPr>
            </w:pPr>
          </w:p>
        </w:tc>
        <w:tc>
          <w:tcPr>
            <w:tcW w:w="741" w:type="dxa"/>
          </w:tcPr>
          <w:p w14:paraId="569C5A84" w14:textId="77777777" w:rsidR="00DE6743" w:rsidRPr="00874A32" w:rsidRDefault="00DE6743" w:rsidP="009577AE">
            <w:pPr>
              <w:pStyle w:val="TAC"/>
              <w:rPr>
                <w:rFonts w:eastAsia="PMingLiU"/>
                <w:lang w:val="en-US"/>
              </w:rPr>
            </w:pPr>
          </w:p>
        </w:tc>
        <w:tc>
          <w:tcPr>
            <w:tcW w:w="741" w:type="dxa"/>
          </w:tcPr>
          <w:p w14:paraId="47496361" w14:textId="77777777" w:rsidR="00DE6743" w:rsidRPr="00874A32" w:rsidRDefault="00DE6743" w:rsidP="009577AE">
            <w:pPr>
              <w:pStyle w:val="TAC"/>
              <w:rPr>
                <w:rFonts w:eastAsia="PMingLiU"/>
                <w:lang w:val="en-US"/>
              </w:rPr>
            </w:pPr>
          </w:p>
        </w:tc>
        <w:tc>
          <w:tcPr>
            <w:tcW w:w="740" w:type="dxa"/>
            <w:shd w:val="clear" w:color="auto" w:fill="auto"/>
          </w:tcPr>
          <w:p w14:paraId="65764984" w14:textId="77777777" w:rsidR="00DE6743" w:rsidRPr="00874A32" w:rsidRDefault="00DE6743" w:rsidP="009577AE">
            <w:pPr>
              <w:pStyle w:val="TAC"/>
              <w:rPr>
                <w:rFonts w:eastAsia="PMingLiU"/>
                <w:lang w:val="en-US"/>
              </w:rPr>
            </w:pPr>
          </w:p>
        </w:tc>
        <w:tc>
          <w:tcPr>
            <w:tcW w:w="741" w:type="dxa"/>
          </w:tcPr>
          <w:p w14:paraId="05EF3F86" w14:textId="77777777" w:rsidR="00DE6743" w:rsidRPr="00874A32" w:rsidRDefault="00DE6743" w:rsidP="009577AE">
            <w:pPr>
              <w:pStyle w:val="TAC"/>
              <w:rPr>
                <w:rFonts w:eastAsia="PMingLiU"/>
                <w:lang w:val="en-US"/>
              </w:rPr>
            </w:pPr>
          </w:p>
        </w:tc>
        <w:tc>
          <w:tcPr>
            <w:tcW w:w="814" w:type="dxa"/>
          </w:tcPr>
          <w:p w14:paraId="4664A0BE" w14:textId="77777777" w:rsidR="00DE6743" w:rsidRPr="00874A32" w:rsidRDefault="00DE6743" w:rsidP="009577AE">
            <w:pPr>
              <w:pStyle w:val="TAC"/>
              <w:rPr>
                <w:rFonts w:eastAsia="PMingLiU"/>
                <w:lang w:val="en-US"/>
              </w:rPr>
            </w:pPr>
          </w:p>
        </w:tc>
      </w:tr>
      <w:tr w:rsidR="00DE6743" w:rsidRPr="00874A32" w14:paraId="16928CE1" w14:textId="77777777" w:rsidTr="009577AE">
        <w:trPr>
          <w:trHeight w:val="187"/>
          <w:jc w:val="center"/>
        </w:trPr>
        <w:tc>
          <w:tcPr>
            <w:tcW w:w="1100" w:type="dxa"/>
            <w:vMerge/>
            <w:shd w:val="clear" w:color="auto" w:fill="auto"/>
            <w:vAlign w:val="center"/>
          </w:tcPr>
          <w:p w14:paraId="07D7F87B" w14:textId="77777777" w:rsidR="00DE6743" w:rsidRPr="00874A32" w:rsidRDefault="00DE6743" w:rsidP="009577AE">
            <w:pPr>
              <w:pStyle w:val="TAC"/>
              <w:rPr>
                <w:rFonts w:eastAsia="PMingLiU"/>
                <w:lang w:val="en-US"/>
              </w:rPr>
            </w:pPr>
          </w:p>
        </w:tc>
        <w:tc>
          <w:tcPr>
            <w:tcW w:w="629" w:type="dxa"/>
          </w:tcPr>
          <w:p w14:paraId="03644733"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390C3210" w14:textId="77777777" w:rsidR="00DE6743" w:rsidRPr="00874A32" w:rsidRDefault="00DE6743" w:rsidP="009577AE">
            <w:pPr>
              <w:pStyle w:val="TAC"/>
              <w:rPr>
                <w:rFonts w:eastAsia="PMingLiU"/>
                <w:lang w:val="en-US"/>
              </w:rPr>
            </w:pPr>
          </w:p>
        </w:tc>
        <w:tc>
          <w:tcPr>
            <w:tcW w:w="741" w:type="dxa"/>
            <w:shd w:val="clear" w:color="auto" w:fill="auto"/>
          </w:tcPr>
          <w:p w14:paraId="23E9750B" w14:textId="77777777" w:rsidR="00DE6743" w:rsidRPr="00874A32" w:rsidRDefault="00DE6743" w:rsidP="009577AE">
            <w:pPr>
              <w:pStyle w:val="TAC"/>
              <w:rPr>
                <w:rFonts w:eastAsia="PMingLiU"/>
                <w:lang w:val="en-US"/>
              </w:rPr>
            </w:pPr>
          </w:p>
        </w:tc>
        <w:tc>
          <w:tcPr>
            <w:tcW w:w="740" w:type="dxa"/>
            <w:shd w:val="clear" w:color="auto" w:fill="auto"/>
          </w:tcPr>
          <w:p w14:paraId="4E3BE9AF" w14:textId="77777777" w:rsidR="00DE6743" w:rsidRPr="00874A32" w:rsidRDefault="00DE6743" w:rsidP="009577AE">
            <w:pPr>
              <w:pStyle w:val="TAC"/>
              <w:rPr>
                <w:rFonts w:eastAsia="PMingLiU"/>
                <w:lang w:val="en-US"/>
              </w:rPr>
            </w:pPr>
            <w:r w:rsidRPr="00874A32">
              <w:rPr>
                <w:rFonts w:eastAsia="PMingLiU" w:cs="Arial"/>
                <w:szCs w:val="18"/>
                <w:lang w:val="en-US"/>
              </w:rPr>
              <w:t>-94.1</w:t>
            </w:r>
          </w:p>
        </w:tc>
        <w:tc>
          <w:tcPr>
            <w:tcW w:w="741" w:type="dxa"/>
            <w:shd w:val="clear" w:color="auto" w:fill="auto"/>
          </w:tcPr>
          <w:p w14:paraId="6B80AB60" w14:textId="77777777" w:rsidR="00DE6743" w:rsidRPr="00874A32" w:rsidRDefault="00DE6743" w:rsidP="009577AE">
            <w:pPr>
              <w:pStyle w:val="TAC"/>
              <w:rPr>
                <w:rFonts w:eastAsia="PMingLiU"/>
                <w:lang w:val="en-US"/>
              </w:rPr>
            </w:pPr>
          </w:p>
        </w:tc>
        <w:tc>
          <w:tcPr>
            <w:tcW w:w="741" w:type="dxa"/>
            <w:shd w:val="clear" w:color="auto" w:fill="auto"/>
          </w:tcPr>
          <w:p w14:paraId="423B62AF" w14:textId="77777777" w:rsidR="00DE6743" w:rsidRPr="00874A32" w:rsidRDefault="00DE6743" w:rsidP="009577AE">
            <w:pPr>
              <w:pStyle w:val="TAC"/>
              <w:rPr>
                <w:rFonts w:eastAsia="PMingLiU"/>
                <w:lang w:val="en-US"/>
              </w:rPr>
            </w:pPr>
          </w:p>
        </w:tc>
        <w:tc>
          <w:tcPr>
            <w:tcW w:w="740" w:type="dxa"/>
            <w:shd w:val="clear" w:color="auto" w:fill="auto"/>
          </w:tcPr>
          <w:p w14:paraId="7B45A11F" w14:textId="77777777" w:rsidR="00DE6743" w:rsidRPr="00874A32" w:rsidRDefault="00DE6743" w:rsidP="009577AE">
            <w:pPr>
              <w:pStyle w:val="TAC"/>
              <w:rPr>
                <w:rFonts w:eastAsia="PMingLiU"/>
                <w:lang w:val="en-US"/>
              </w:rPr>
            </w:pPr>
          </w:p>
        </w:tc>
        <w:tc>
          <w:tcPr>
            <w:tcW w:w="741" w:type="dxa"/>
          </w:tcPr>
          <w:p w14:paraId="39432264" w14:textId="77777777" w:rsidR="00DE6743" w:rsidRPr="00874A32" w:rsidRDefault="00DE6743" w:rsidP="009577AE">
            <w:pPr>
              <w:pStyle w:val="TAC"/>
              <w:rPr>
                <w:rFonts w:eastAsia="PMingLiU"/>
                <w:lang w:val="en-US"/>
              </w:rPr>
            </w:pPr>
          </w:p>
        </w:tc>
        <w:tc>
          <w:tcPr>
            <w:tcW w:w="741" w:type="dxa"/>
          </w:tcPr>
          <w:p w14:paraId="5F8B212E" w14:textId="77777777" w:rsidR="00DE6743" w:rsidRPr="00874A32" w:rsidRDefault="00DE6743" w:rsidP="009577AE">
            <w:pPr>
              <w:pStyle w:val="TAC"/>
              <w:rPr>
                <w:rFonts w:eastAsia="PMingLiU"/>
                <w:lang w:val="en-US"/>
              </w:rPr>
            </w:pPr>
          </w:p>
        </w:tc>
        <w:tc>
          <w:tcPr>
            <w:tcW w:w="740" w:type="dxa"/>
            <w:shd w:val="clear" w:color="auto" w:fill="auto"/>
          </w:tcPr>
          <w:p w14:paraId="7784CD28" w14:textId="77777777" w:rsidR="00DE6743" w:rsidRPr="00874A32" w:rsidRDefault="00DE6743" w:rsidP="009577AE">
            <w:pPr>
              <w:pStyle w:val="TAC"/>
              <w:rPr>
                <w:rFonts w:eastAsia="PMingLiU"/>
                <w:lang w:val="en-US"/>
              </w:rPr>
            </w:pPr>
          </w:p>
        </w:tc>
        <w:tc>
          <w:tcPr>
            <w:tcW w:w="741" w:type="dxa"/>
          </w:tcPr>
          <w:p w14:paraId="3CBF6381" w14:textId="77777777" w:rsidR="00DE6743" w:rsidRPr="00874A32" w:rsidRDefault="00DE6743" w:rsidP="009577AE">
            <w:pPr>
              <w:pStyle w:val="TAC"/>
              <w:rPr>
                <w:rFonts w:eastAsia="PMingLiU"/>
                <w:lang w:val="en-US"/>
              </w:rPr>
            </w:pPr>
          </w:p>
        </w:tc>
        <w:tc>
          <w:tcPr>
            <w:tcW w:w="814" w:type="dxa"/>
          </w:tcPr>
          <w:p w14:paraId="15591BF7" w14:textId="77777777" w:rsidR="00DE6743" w:rsidRPr="00874A32" w:rsidRDefault="00DE6743" w:rsidP="009577AE">
            <w:pPr>
              <w:pStyle w:val="TAC"/>
              <w:rPr>
                <w:rFonts w:eastAsia="PMingLiU"/>
                <w:lang w:val="en-US"/>
              </w:rPr>
            </w:pPr>
          </w:p>
        </w:tc>
      </w:tr>
      <w:tr w:rsidR="00DE6743" w:rsidRPr="00874A32" w14:paraId="7D12769F" w14:textId="77777777" w:rsidTr="009577AE">
        <w:trPr>
          <w:trHeight w:val="187"/>
          <w:jc w:val="center"/>
        </w:trPr>
        <w:tc>
          <w:tcPr>
            <w:tcW w:w="1100" w:type="dxa"/>
            <w:vMerge w:val="restart"/>
            <w:shd w:val="clear" w:color="auto" w:fill="auto"/>
            <w:vAlign w:val="center"/>
          </w:tcPr>
          <w:p w14:paraId="0F33456B" w14:textId="77777777" w:rsidR="00DE6743" w:rsidRPr="00874A32" w:rsidRDefault="00DE6743" w:rsidP="009577AE">
            <w:pPr>
              <w:pStyle w:val="TAC"/>
              <w:rPr>
                <w:rFonts w:eastAsia="PMingLiU"/>
                <w:lang w:val="en-US"/>
              </w:rPr>
            </w:pPr>
            <w:r>
              <w:rPr>
                <w:rFonts w:eastAsia="PMingLiU"/>
                <w:lang w:val="en-US"/>
              </w:rPr>
              <w:t>n14</w:t>
            </w:r>
          </w:p>
        </w:tc>
        <w:tc>
          <w:tcPr>
            <w:tcW w:w="629" w:type="dxa"/>
          </w:tcPr>
          <w:p w14:paraId="3CFADDC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7F1A24AE" w14:textId="77777777" w:rsidR="00DE6743" w:rsidRPr="00874A32" w:rsidRDefault="00DE6743" w:rsidP="009577AE">
            <w:pPr>
              <w:pStyle w:val="TAC"/>
              <w:rPr>
                <w:rFonts w:eastAsia="PMingLiU" w:cs="Arial"/>
                <w:szCs w:val="18"/>
                <w:lang w:val="en-US"/>
              </w:rPr>
            </w:pPr>
          </w:p>
        </w:tc>
        <w:tc>
          <w:tcPr>
            <w:tcW w:w="741" w:type="dxa"/>
            <w:shd w:val="clear" w:color="auto" w:fill="auto"/>
          </w:tcPr>
          <w:p w14:paraId="28FE12CF"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0" w:type="dxa"/>
            <w:shd w:val="clear" w:color="auto" w:fill="auto"/>
          </w:tcPr>
          <w:p w14:paraId="362462BF" w14:textId="77777777" w:rsidR="00DE6743" w:rsidRPr="00874A32" w:rsidRDefault="00DE6743" w:rsidP="009577AE">
            <w:pPr>
              <w:pStyle w:val="TAC"/>
              <w:rPr>
                <w:rFonts w:eastAsia="PMingLiU"/>
                <w:lang w:val="en-US"/>
              </w:rPr>
            </w:pPr>
            <w:r w:rsidRPr="00874A32">
              <w:rPr>
                <w:rFonts w:eastAsia="PMingLiU" w:cs="Arial"/>
                <w:szCs w:val="18"/>
                <w:lang w:val="en-US"/>
              </w:rPr>
              <w:t>-93.8</w:t>
            </w:r>
          </w:p>
        </w:tc>
        <w:tc>
          <w:tcPr>
            <w:tcW w:w="741" w:type="dxa"/>
            <w:shd w:val="clear" w:color="auto" w:fill="auto"/>
          </w:tcPr>
          <w:p w14:paraId="2CED012B" w14:textId="77777777" w:rsidR="00DE6743" w:rsidRPr="00874A32" w:rsidRDefault="00DE6743" w:rsidP="009577AE">
            <w:pPr>
              <w:pStyle w:val="TAC"/>
              <w:rPr>
                <w:rFonts w:eastAsia="PMingLiU"/>
                <w:lang w:val="en-US"/>
              </w:rPr>
            </w:pPr>
          </w:p>
        </w:tc>
        <w:tc>
          <w:tcPr>
            <w:tcW w:w="741" w:type="dxa"/>
            <w:shd w:val="clear" w:color="auto" w:fill="auto"/>
          </w:tcPr>
          <w:p w14:paraId="1B52A8EA" w14:textId="77777777" w:rsidR="00DE6743" w:rsidRPr="00874A32" w:rsidRDefault="00DE6743" w:rsidP="009577AE">
            <w:pPr>
              <w:pStyle w:val="TAC"/>
              <w:rPr>
                <w:rFonts w:eastAsia="PMingLiU"/>
                <w:lang w:val="en-US"/>
              </w:rPr>
            </w:pPr>
          </w:p>
        </w:tc>
        <w:tc>
          <w:tcPr>
            <w:tcW w:w="740" w:type="dxa"/>
            <w:shd w:val="clear" w:color="auto" w:fill="auto"/>
          </w:tcPr>
          <w:p w14:paraId="4D26C7C3" w14:textId="77777777" w:rsidR="00DE6743" w:rsidRPr="00874A32" w:rsidRDefault="00DE6743" w:rsidP="009577AE">
            <w:pPr>
              <w:pStyle w:val="TAC"/>
              <w:rPr>
                <w:rFonts w:eastAsia="PMingLiU"/>
                <w:lang w:val="en-US"/>
              </w:rPr>
            </w:pPr>
          </w:p>
        </w:tc>
        <w:tc>
          <w:tcPr>
            <w:tcW w:w="741" w:type="dxa"/>
          </w:tcPr>
          <w:p w14:paraId="63CA6ADD" w14:textId="77777777" w:rsidR="00DE6743" w:rsidRPr="00874A32" w:rsidRDefault="00DE6743" w:rsidP="009577AE">
            <w:pPr>
              <w:pStyle w:val="TAC"/>
              <w:rPr>
                <w:rFonts w:eastAsia="PMingLiU"/>
                <w:lang w:val="en-US"/>
              </w:rPr>
            </w:pPr>
          </w:p>
        </w:tc>
        <w:tc>
          <w:tcPr>
            <w:tcW w:w="741" w:type="dxa"/>
          </w:tcPr>
          <w:p w14:paraId="6772971F" w14:textId="77777777" w:rsidR="00DE6743" w:rsidRPr="00874A32" w:rsidRDefault="00DE6743" w:rsidP="009577AE">
            <w:pPr>
              <w:pStyle w:val="TAC"/>
              <w:rPr>
                <w:rFonts w:eastAsia="PMingLiU"/>
                <w:lang w:val="en-US"/>
              </w:rPr>
            </w:pPr>
          </w:p>
        </w:tc>
        <w:tc>
          <w:tcPr>
            <w:tcW w:w="740" w:type="dxa"/>
            <w:shd w:val="clear" w:color="auto" w:fill="auto"/>
          </w:tcPr>
          <w:p w14:paraId="321C5D40" w14:textId="77777777" w:rsidR="00DE6743" w:rsidRPr="00874A32" w:rsidRDefault="00DE6743" w:rsidP="009577AE">
            <w:pPr>
              <w:pStyle w:val="TAC"/>
              <w:rPr>
                <w:rFonts w:eastAsia="PMingLiU"/>
                <w:lang w:val="en-US"/>
              </w:rPr>
            </w:pPr>
          </w:p>
        </w:tc>
        <w:tc>
          <w:tcPr>
            <w:tcW w:w="741" w:type="dxa"/>
          </w:tcPr>
          <w:p w14:paraId="053223B0" w14:textId="77777777" w:rsidR="00DE6743" w:rsidRPr="00874A32" w:rsidRDefault="00DE6743" w:rsidP="009577AE">
            <w:pPr>
              <w:pStyle w:val="TAC"/>
              <w:rPr>
                <w:rFonts w:eastAsia="PMingLiU"/>
                <w:lang w:val="en-US"/>
              </w:rPr>
            </w:pPr>
          </w:p>
        </w:tc>
        <w:tc>
          <w:tcPr>
            <w:tcW w:w="814" w:type="dxa"/>
          </w:tcPr>
          <w:p w14:paraId="6F8FDCB1" w14:textId="77777777" w:rsidR="00DE6743" w:rsidRPr="00874A32" w:rsidRDefault="00DE6743" w:rsidP="009577AE">
            <w:pPr>
              <w:pStyle w:val="TAC"/>
              <w:rPr>
                <w:rFonts w:eastAsia="PMingLiU"/>
                <w:lang w:val="en-US"/>
              </w:rPr>
            </w:pPr>
          </w:p>
        </w:tc>
      </w:tr>
      <w:tr w:rsidR="00DE6743" w:rsidRPr="00874A32" w14:paraId="651394B0" w14:textId="77777777" w:rsidTr="009577AE">
        <w:trPr>
          <w:trHeight w:val="187"/>
          <w:jc w:val="center"/>
        </w:trPr>
        <w:tc>
          <w:tcPr>
            <w:tcW w:w="1100" w:type="dxa"/>
            <w:vMerge/>
            <w:shd w:val="clear" w:color="auto" w:fill="auto"/>
            <w:vAlign w:val="center"/>
          </w:tcPr>
          <w:p w14:paraId="485DA992" w14:textId="77777777" w:rsidR="00DE6743" w:rsidRPr="00874A32" w:rsidRDefault="00DE6743" w:rsidP="009577AE">
            <w:pPr>
              <w:pStyle w:val="TAC"/>
              <w:rPr>
                <w:rFonts w:eastAsia="PMingLiU"/>
                <w:lang w:val="en-US"/>
              </w:rPr>
            </w:pPr>
          </w:p>
        </w:tc>
        <w:tc>
          <w:tcPr>
            <w:tcW w:w="629" w:type="dxa"/>
          </w:tcPr>
          <w:p w14:paraId="4C3F30F6"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2F462EED" w14:textId="77777777" w:rsidR="00DE6743" w:rsidRPr="00874A32" w:rsidRDefault="00DE6743" w:rsidP="009577AE">
            <w:pPr>
              <w:pStyle w:val="TAC"/>
              <w:rPr>
                <w:rFonts w:eastAsia="PMingLiU"/>
                <w:lang w:val="en-US"/>
              </w:rPr>
            </w:pPr>
          </w:p>
        </w:tc>
        <w:tc>
          <w:tcPr>
            <w:tcW w:w="741" w:type="dxa"/>
            <w:shd w:val="clear" w:color="auto" w:fill="auto"/>
          </w:tcPr>
          <w:p w14:paraId="3283009B" w14:textId="77777777" w:rsidR="00DE6743" w:rsidRPr="00874A32" w:rsidRDefault="00DE6743" w:rsidP="009577AE">
            <w:pPr>
              <w:pStyle w:val="TAC"/>
              <w:rPr>
                <w:rFonts w:eastAsia="PMingLiU"/>
                <w:lang w:val="en-US"/>
              </w:rPr>
            </w:pPr>
          </w:p>
        </w:tc>
        <w:tc>
          <w:tcPr>
            <w:tcW w:w="740" w:type="dxa"/>
            <w:shd w:val="clear" w:color="auto" w:fill="auto"/>
          </w:tcPr>
          <w:p w14:paraId="66BB1139" w14:textId="77777777" w:rsidR="00DE6743" w:rsidRPr="00874A32" w:rsidRDefault="00DE6743" w:rsidP="009577AE">
            <w:pPr>
              <w:pStyle w:val="TAC"/>
              <w:rPr>
                <w:rFonts w:eastAsia="PMingLiU"/>
                <w:lang w:val="en-US"/>
              </w:rPr>
            </w:pPr>
            <w:r w:rsidRPr="00874A32">
              <w:rPr>
                <w:rFonts w:eastAsia="PMingLiU" w:cs="Arial"/>
                <w:szCs w:val="18"/>
                <w:lang w:val="en-US"/>
              </w:rPr>
              <w:t>-94.1</w:t>
            </w:r>
          </w:p>
        </w:tc>
        <w:tc>
          <w:tcPr>
            <w:tcW w:w="741" w:type="dxa"/>
            <w:shd w:val="clear" w:color="auto" w:fill="auto"/>
          </w:tcPr>
          <w:p w14:paraId="3190AC85" w14:textId="77777777" w:rsidR="00DE6743" w:rsidRPr="00874A32" w:rsidRDefault="00DE6743" w:rsidP="009577AE">
            <w:pPr>
              <w:pStyle w:val="TAC"/>
              <w:rPr>
                <w:rFonts w:eastAsia="PMingLiU"/>
                <w:lang w:val="en-US"/>
              </w:rPr>
            </w:pPr>
          </w:p>
        </w:tc>
        <w:tc>
          <w:tcPr>
            <w:tcW w:w="741" w:type="dxa"/>
            <w:shd w:val="clear" w:color="auto" w:fill="auto"/>
          </w:tcPr>
          <w:p w14:paraId="16374AFA" w14:textId="77777777" w:rsidR="00DE6743" w:rsidRPr="00874A32" w:rsidRDefault="00DE6743" w:rsidP="009577AE">
            <w:pPr>
              <w:pStyle w:val="TAC"/>
              <w:rPr>
                <w:rFonts w:eastAsia="PMingLiU"/>
                <w:lang w:val="en-US"/>
              </w:rPr>
            </w:pPr>
          </w:p>
        </w:tc>
        <w:tc>
          <w:tcPr>
            <w:tcW w:w="740" w:type="dxa"/>
            <w:shd w:val="clear" w:color="auto" w:fill="auto"/>
          </w:tcPr>
          <w:p w14:paraId="6244186F" w14:textId="77777777" w:rsidR="00DE6743" w:rsidRPr="00874A32" w:rsidRDefault="00DE6743" w:rsidP="009577AE">
            <w:pPr>
              <w:pStyle w:val="TAC"/>
              <w:rPr>
                <w:rFonts w:eastAsia="PMingLiU"/>
                <w:lang w:val="en-US"/>
              </w:rPr>
            </w:pPr>
          </w:p>
        </w:tc>
        <w:tc>
          <w:tcPr>
            <w:tcW w:w="741" w:type="dxa"/>
          </w:tcPr>
          <w:p w14:paraId="696A3C54" w14:textId="77777777" w:rsidR="00DE6743" w:rsidRPr="00874A32" w:rsidRDefault="00DE6743" w:rsidP="009577AE">
            <w:pPr>
              <w:pStyle w:val="TAC"/>
              <w:rPr>
                <w:rFonts w:eastAsia="PMingLiU"/>
                <w:lang w:val="en-US"/>
              </w:rPr>
            </w:pPr>
          </w:p>
        </w:tc>
        <w:tc>
          <w:tcPr>
            <w:tcW w:w="741" w:type="dxa"/>
          </w:tcPr>
          <w:p w14:paraId="2B9952D6" w14:textId="77777777" w:rsidR="00DE6743" w:rsidRPr="00874A32" w:rsidRDefault="00DE6743" w:rsidP="009577AE">
            <w:pPr>
              <w:pStyle w:val="TAC"/>
              <w:rPr>
                <w:rFonts w:eastAsia="PMingLiU"/>
                <w:lang w:val="en-US"/>
              </w:rPr>
            </w:pPr>
          </w:p>
        </w:tc>
        <w:tc>
          <w:tcPr>
            <w:tcW w:w="740" w:type="dxa"/>
            <w:shd w:val="clear" w:color="auto" w:fill="auto"/>
          </w:tcPr>
          <w:p w14:paraId="340B99EF" w14:textId="77777777" w:rsidR="00DE6743" w:rsidRPr="00874A32" w:rsidRDefault="00DE6743" w:rsidP="009577AE">
            <w:pPr>
              <w:pStyle w:val="TAC"/>
              <w:rPr>
                <w:rFonts w:eastAsia="PMingLiU"/>
                <w:lang w:val="en-US"/>
              </w:rPr>
            </w:pPr>
          </w:p>
        </w:tc>
        <w:tc>
          <w:tcPr>
            <w:tcW w:w="741" w:type="dxa"/>
          </w:tcPr>
          <w:p w14:paraId="3C1D3686" w14:textId="77777777" w:rsidR="00DE6743" w:rsidRPr="00874A32" w:rsidRDefault="00DE6743" w:rsidP="009577AE">
            <w:pPr>
              <w:pStyle w:val="TAC"/>
              <w:rPr>
                <w:rFonts w:eastAsia="PMingLiU"/>
                <w:lang w:val="en-US"/>
              </w:rPr>
            </w:pPr>
          </w:p>
        </w:tc>
        <w:tc>
          <w:tcPr>
            <w:tcW w:w="814" w:type="dxa"/>
          </w:tcPr>
          <w:p w14:paraId="47C17E35" w14:textId="77777777" w:rsidR="00DE6743" w:rsidRPr="00874A32" w:rsidRDefault="00DE6743" w:rsidP="009577AE">
            <w:pPr>
              <w:pStyle w:val="TAC"/>
              <w:rPr>
                <w:rFonts w:eastAsia="PMingLiU"/>
                <w:lang w:val="en-US"/>
              </w:rPr>
            </w:pPr>
          </w:p>
        </w:tc>
      </w:tr>
      <w:tr w:rsidR="00DE6743" w:rsidRPr="00874A32" w14:paraId="5752B834" w14:textId="77777777" w:rsidTr="009577AE">
        <w:trPr>
          <w:trHeight w:val="187"/>
          <w:jc w:val="center"/>
        </w:trPr>
        <w:tc>
          <w:tcPr>
            <w:tcW w:w="1100" w:type="dxa"/>
            <w:vMerge w:val="restart"/>
            <w:shd w:val="clear" w:color="auto" w:fill="auto"/>
            <w:vAlign w:val="center"/>
          </w:tcPr>
          <w:p w14:paraId="3B3C112F" w14:textId="77777777" w:rsidR="00DE6743" w:rsidRPr="00874A32" w:rsidRDefault="00DE6743" w:rsidP="009577AE">
            <w:pPr>
              <w:pStyle w:val="TAC"/>
              <w:rPr>
                <w:rFonts w:eastAsia="PMingLiU"/>
                <w:lang w:val="en-US"/>
              </w:rPr>
            </w:pPr>
            <w:r>
              <w:rPr>
                <w:rFonts w:eastAsia="PMingLiU"/>
                <w:lang w:val="en-US"/>
              </w:rPr>
              <w:t>n18</w:t>
            </w:r>
          </w:p>
        </w:tc>
        <w:tc>
          <w:tcPr>
            <w:tcW w:w="629" w:type="dxa"/>
          </w:tcPr>
          <w:p w14:paraId="0A6C0B7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E00DACD" w14:textId="77777777" w:rsidR="00DE6743" w:rsidRPr="00874A32" w:rsidRDefault="00DE6743" w:rsidP="009577AE">
            <w:pPr>
              <w:pStyle w:val="TAC"/>
              <w:rPr>
                <w:rFonts w:eastAsia="PMingLiU" w:cs="Arial"/>
                <w:szCs w:val="18"/>
                <w:lang w:val="en-US"/>
              </w:rPr>
            </w:pPr>
          </w:p>
        </w:tc>
        <w:tc>
          <w:tcPr>
            <w:tcW w:w="741" w:type="dxa"/>
            <w:shd w:val="clear" w:color="auto" w:fill="auto"/>
          </w:tcPr>
          <w:p w14:paraId="31D6CD01" w14:textId="77777777" w:rsidR="00DE6743" w:rsidRPr="00874A32" w:rsidRDefault="00DE6743" w:rsidP="009577AE">
            <w:pPr>
              <w:pStyle w:val="TAC"/>
              <w:rPr>
                <w:rFonts w:eastAsia="PMingLiU"/>
                <w:lang w:val="en-US"/>
              </w:rPr>
            </w:pPr>
            <w:r w:rsidRPr="00874A32">
              <w:rPr>
                <w:rFonts w:eastAsia="PMingLiU" w:cs="Arial"/>
                <w:szCs w:val="18"/>
                <w:lang w:val="en-US"/>
              </w:rPr>
              <w:t>-100.0</w:t>
            </w:r>
          </w:p>
        </w:tc>
        <w:tc>
          <w:tcPr>
            <w:tcW w:w="740" w:type="dxa"/>
            <w:shd w:val="clear" w:color="auto" w:fill="auto"/>
          </w:tcPr>
          <w:p w14:paraId="188373CF" w14:textId="77777777" w:rsidR="00DE6743" w:rsidRPr="00874A32" w:rsidRDefault="00DE6743" w:rsidP="009577AE">
            <w:pPr>
              <w:pStyle w:val="TAC"/>
              <w:rPr>
                <w:rFonts w:eastAsia="PMingLiU"/>
                <w:lang w:val="en-US"/>
              </w:rPr>
            </w:pPr>
            <w:r w:rsidRPr="00874A32">
              <w:rPr>
                <w:rFonts w:eastAsia="PMingLiU" w:cs="Arial"/>
                <w:szCs w:val="18"/>
                <w:lang w:val="en-US"/>
              </w:rPr>
              <w:t>-96.8</w:t>
            </w:r>
          </w:p>
        </w:tc>
        <w:tc>
          <w:tcPr>
            <w:tcW w:w="741" w:type="dxa"/>
            <w:shd w:val="clear" w:color="auto" w:fill="auto"/>
          </w:tcPr>
          <w:p w14:paraId="05FE9AE1" w14:textId="77777777" w:rsidR="00DE6743" w:rsidRPr="00874A32" w:rsidRDefault="00DE6743" w:rsidP="009577AE">
            <w:pPr>
              <w:pStyle w:val="TAC"/>
              <w:rPr>
                <w:rFonts w:eastAsia="PMingLiU"/>
                <w:lang w:val="en-US"/>
              </w:rPr>
            </w:pPr>
            <w:r w:rsidRPr="00874A32">
              <w:rPr>
                <w:rFonts w:eastAsia="PMingLiU" w:cs="Arial"/>
                <w:szCs w:val="18"/>
                <w:lang w:val="en-US"/>
              </w:rPr>
              <w:t>-95.0</w:t>
            </w:r>
          </w:p>
        </w:tc>
        <w:tc>
          <w:tcPr>
            <w:tcW w:w="741" w:type="dxa"/>
            <w:shd w:val="clear" w:color="auto" w:fill="auto"/>
          </w:tcPr>
          <w:p w14:paraId="13885294" w14:textId="77777777" w:rsidR="00DE6743" w:rsidRPr="00874A32" w:rsidRDefault="00DE6743" w:rsidP="009577AE">
            <w:pPr>
              <w:pStyle w:val="TAC"/>
              <w:rPr>
                <w:rFonts w:eastAsia="PMingLiU"/>
                <w:lang w:val="en-US"/>
              </w:rPr>
            </w:pPr>
          </w:p>
        </w:tc>
        <w:tc>
          <w:tcPr>
            <w:tcW w:w="740" w:type="dxa"/>
            <w:shd w:val="clear" w:color="auto" w:fill="auto"/>
          </w:tcPr>
          <w:p w14:paraId="6FD4AB04" w14:textId="77777777" w:rsidR="00DE6743" w:rsidRPr="00874A32" w:rsidRDefault="00DE6743" w:rsidP="009577AE">
            <w:pPr>
              <w:pStyle w:val="TAC"/>
              <w:rPr>
                <w:rFonts w:eastAsia="PMingLiU"/>
                <w:lang w:val="en-US"/>
              </w:rPr>
            </w:pPr>
          </w:p>
        </w:tc>
        <w:tc>
          <w:tcPr>
            <w:tcW w:w="741" w:type="dxa"/>
          </w:tcPr>
          <w:p w14:paraId="4CB19B95" w14:textId="77777777" w:rsidR="00DE6743" w:rsidRPr="00874A32" w:rsidRDefault="00DE6743" w:rsidP="009577AE">
            <w:pPr>
              <w:pStyle w:val="TAC"/>
              <w:rPr>
                <w:rFonts w:eastAsia="PMingLiU"/>
                <w:lang w:val="en-US"/>
              </w:rPr>
            </w:pPr>
          </w:p>
        </w:tc>
        <w:tc>
          <w:tcPr>
            <w:tcW w:w="741" w:type="dxa"/>
          </w:tcPr>
          <w:p w14:paraId="54AA88F5" w14:textId="77777777" w:rsidR="00DE6743" w:rsidRPr="00874A32" w:rsidRDefault="00DE6743" w:rsidP="009577AE">
            <w:pPr>
              <w:pStyle w:val="TAC"/>
              <w:rPr>
                <w:rFonts w:eastAsia="PMingLiU"/>
                <w:lang w:val="en-US"/>
              </w:rPr>
            </w:pPr>
          </w:p>
        </w:tc>
        <w:tc>
          <w:tcPr>
            <w:tcW w:w="740" w:type="dxa"/>
            <w:shd w:val="clear" w:color="auto" w:fill="auto"/>
          </w:tcPr>
          <w:p w14:paraId="2D54F313" w14:textId="77777777" w:rsidR="00DE6743" w:rsidRPr="00874A32" w:rsidRDefault="00DE6743" w:rsidP="009577AE">
            <w:pPr>
              <w:pStyle w:val="TAC"/>
              <w:rPr>
                <w:rFonts w:eastAsia="PMingLiU"/>
                <w:lang w:val="en-US"/>
              </w:rPr>
            </w:pPr>
          </w:p>
        </w:tc>
        <w:tc>
          <w:tcPr>
            <w:tcW w:w="741" w:type="dxa"/>
          </w:tcPr>
          <w:p w14:paraId="2EFDF21A" w14:textId="77777777" w:rsidR="00DE6743" w:rsidRPr="00874A32" w:rsidRDefault="00DE6743" w:rsidP="009577AE">
            <w:pPr>
              <w:pStyle w:val="TAC"/>
              <w:rPr>
                <w:rFonts w:eastAsia="PMingLiU"/>
                <w:lang w:val="en-US"/>
              </w:rPr>
            </w:pPr>
          </w:p>
        </w:tc>
        <w:tc>
          <w:tcPr>
            <w:tcW w:w="814" w:type="dxa"/>
          </w:tcPr>
          <w:p w14:paraId="5F3D8CE3" w14:textId="77777777" w:rsidR="00DE6743" w:rsidRPr="00874A32" w:rsidRDefault="00DE6743" w:rsidP="009577AE">
            <w:pPr>
              <w:pStyle w:val="TAC"/>
              <w:rPr>
                <w:rFonts w:eastAsia="PMingLiU"/>
                <w:lang w:val="en-US"/>
              </w:rPr>
            </w:pPr>
          </w:p>
        </w:tc>
      </w:tr>
      <w:tr w:rsidR="00DE6743" w:rsidRPr="00874A32" w14:paraId="2932420F" w14:textId="77777777" w:rsidTr="009577AE">
        <w:trPr>
          <w:trHeight w:val="187"/>
          <w:jc w:val="center"/>
        </w:trPr>
        <w:tc>
          <w:tcPr>
            <w:tcW w:w="1100" w:type="dxa"/>
            <w:vMerge/>
            <w:shd w:val="clear" w:color="auto" w:fill="auto"/>
            <w:vAlign w:val="center"/>
          </w:tcPr>
          <w:p w14:paraId="1B7197A2" w14:textId="77777777" w:rsidR="00DE6743" w:rsidRPr="00874A32" w:rsidRDefault="00DE6743" w:rsidP="009577AE">
            <w:pPr>
              <w:pStyle w:val="TAC"/>
              <w:rPr>
                <w:rFonts w:eastAsia="PMingLiU"/>
                <w:lang w:val="en-US"/>
              </w:rPr>
            </w:pPr>
          </w:p>
        </w:tc>
        <w:tc>
          <w:tcPr>
            <w:tcW w:w="629" w:type="dxa"/>
          </w:tcPr>
          <w:p w14:paraId="6FD2D52D"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06490973" w14:textId="77777777" w:rsidR="00DE6743" w:rsidRPr="00874A32" w:rsidRDefault="00DE6743" w:rsidP="009577AE">
            <w:pPr>
              <w:pStyle w:val="TAC"/>
              <w:rPr>
                <w:rFonts w:eastAsia="PMingLiU"/>
                <w:lang w:val="en-US"/>
              </w:rPr>
            </w:pPr>
          </w:p>
        </w:tc>
        <w:tc>
          <w:tcPr>
            <w:tcW w:w="741" w:type="dxa"/>
            <w:shd w:val="clear" w:color="auto" w:fill="auto"/>
          </w:tcPr>
          <w:p w14:paraId="3AFC3C0C" w14:textId="77777777" w:rsidR="00DE6743" w:rsidRPr="00874A32" w:rsidRDefault="00DE6743" w:rsidP="009577AE">
            <w:pPr>
              <w:pStyle w:val="TAC"/>
              <w:rPr>
                <w:rFonts w:eastAsia="PMingLiU"/>
                <w:lang w:val="en-US"/>
              </w:rPr>
            </w:pPr>
          </w:p>
        </w:tc>
        <w:tc>
          <w:tcPr>
            <w:tcW w:w="740" w:type="dxa"/>
            <w:shd w:val="clear" w:color="auto" w:fill="auto"/>
          </w:tcPr>
          <w:p w14:paraId="799865D5" w14:textId="77777777" w:rsidR="00DE6743" w:rsidRPr="00874A32" w:rsidRDefault="00DE6743" w:rsidP="009577AE">
            <w:pPr>
              <w:pStyle w:val="TAC"/>
              <w:rPr>
                <w:rFonts w:eastAsia="PMingLiU"/>
                <w:lang w:val="en-US"/>
              </w:rPr>
            </w:pPr>
            <w:r w:rsidRPr="00874A32">
              <w:rPr>
                <w:rFonts w:eastAsia="PMingLiU" w:cs="Arial"/>
                <w:szCs w:val="18"/>
                <w:lang w:val="en-US"/>
              </w:rPr>
              <w:t>-97.1</w:t>
            </w:r>
          </w:p>
        </w:tc>
        <w:tc>
          <w:tcPr>
            <w:tcW w:w="741" w:type="dxa"/>
            <w:shd w:val="clear" w:color="auto" w:fill="auto"/>
          </w:tcPr>
          <w:p w14:paraId="66879589" w14:textId="77777777" w:rsidR="00DE6743" w:rsidRPr="00874A32" w:rsidRDefault="00DE6743" w:rsidP="009577AE">
            <w:pPr>
              <w:pStyle w:val="TAC"/>
              <w:rPr>
                <w:rFonts w:eastAsia="PMingLiU"/>
                <w:lang w:val="en-US"/>
              </w:rPr>
            </w:pPr>
            <w:r w:rsidRPr="00874A32">
              <w:rPr>
                <w:rFonts w:eastAsia="PMingLiU" w:cs="Arial"/>
                <w:szCs w:val="18"/>
                <w:lang w:val="en-US"/>
              </w:rPr>
              <w:t>-95.1</w:t>
            </w:r>
          </w:p>
        </w:tc>
        <w:tc>
          <w:tcPr>
            <w:tcW w:w="741" w:type="dxa"/>
            <w:shd w:val="clear" w:color="auto" w:fill="auto"/>
          </w:tcPr>
          <w:p w14:paraId="7A809E07" w14:textId="77777777" w:rsidR="00DE6743" w:rsidRPr="00874A32" w:rsidRDefault="00DE6743" w:rsidP="009577AE">
            <w:pPr>
              <w:pStyle w:val="TAC"/>
              <w:rPr>
                <w:rFonts w:eastAsia="PMingLiU"/>
                <w:lang w:val="en-US"/>
              </w:rPr>
            </w:pPr>
          </w:p>
        </w:tc>
        <w:tc>
          <w:tcPr>
            <w:tcW w:w="740" w:type="dxa"/>
            <w:shd w:val="clear" w:color="auto" w:fill="auto"/>
          </w:tcPr>
          <w:p w14:paraId="333B7D03" w14:textId="77777777" w:rsidR="00DE6743" w:rsidRPr="00874A32" w:rsidRDefault="00DE6743" w:rsidP="009577AE">
            <w:pPr>
              <w:pStyle w:val="TAC"/>
              <w:rPr>
                <w:rFonts w:eastAsia="PMingLiU"/>
                <w:lang w:val="en-US"/>
              </w:rPr>
            </w:pPr>
          </w:p>
        </w:tc>
        <w:tc>
          <w:tcPr>
            <w:tcW w:w="741" w:type="dxa"/>
          </w:tcPr>
          <w:p w14:paraId="0C37A958" w14:textId="77777777" w:rsidR="00DE6743" w:rsidRPr="00874A32" w:rsidRDefault="00DE6743" w:rsidP="009577AE">
            <w:pPr>
              <w:pStyle w:val="TAC"/>
              <w:rPr>
                <w:rFonts w:eastAsia="PMingLiU"/>
                <w:lang w:val="en-US"/>
              </w:rPr>
            </w:pPr>
          </w:p>
        </w:tc>
        <w:tc>
          <w:tcPr>
            <w:tcW w:w="741" w:type="dxa"/>
          </w:tcPr>
          <w:p w14:paraId="4E6852DC" w14:textId="77777777" w:rsidR="00DE6743" w:rsidRPr="00874A32" w:rsidRDefault="00DE6743" w:rsidP="009577AE">
            <w:pPr>
              <w:pStyle w:val="TAC"/>
              <w:rPr>
                <w:rFonts w:eastAsia="PMingLiU"/>
                <w:lang w:val="en-US"/>
              </w:rPr>
            </w:pPr>
          </w:p>
        </w:tc>
        <w:tc>
          <w:tcPr>
            <w:tcW w:w="740" w:type="dxa"/>
            <w:shd w:val="clear" w:color="auto" w:fill="auto"/>
          </w:tcPr>
          <w:p w14:paraId="133F9D1D" w14:textId="77777777" w:rsidR="00DE6743" w:rsidRPr="00874A32" w:rsidRDefault="00DE6743" w:rsidP="009577AE">
            <w:pPr>
              <w:pStyle w:val="TAC"/>
              <w:rPr>
                <w:rFonts w:eastAsia="PMingLiU"/>
                <w:lang w:val="en-US"/>
              </w:rPr>
            </w:pPr>
          </w:p>
        </w:tc>
        <w:tc>
          <w:tcPr>
            <w:tcW w:w="741" w:type="dxa"/>
          </w:tcPr>
          <w:p w14:paraId="0A7B1730" w14:textId="77777777" w:rsidR="00DE6743" w:rsidRPr="00874A32" w:rsidRDefault="00DE6743" w:rsidP="009577AE">
            <w:pPr>
              <w:pStyle w:val="TAC"/>
              <w:rPr>
                <w:rFonts w:eastAsia="PMingLiU"/>
                <w:lang w:val="en-US"/>
              </w:rPr>
            </w:pPr>
          </w:p>
        </w:tc>
        <w:tc>
          <w:tcPr>
            <w:tcW w:w="814" w:type="dxa"/>
          </w:tcPr>
          <w:p w14:paraId="2F354203" w14:textId="77777777" w:rsidR="00DE6743" w:rsidRPr="00874A32" w:rsidRDefault="00DE6743" w:rsidP="009577AE">
            <w:pPr>
              <w:pStyle w:val="TAC"/>
              <w:rPr>
                <w:rFonts w:eastAsia="PMingLiU"/>
                <w:lang w:val="en-US"/>
              </w:rPr>
            </w:pPr>
          </w:p>
        </w:tc>
      </w:tr>
      <w:tr w:rsidR="00DE6743" w:rsidRPr="00874A32" w14:paraId="3D4254E6" w14:textId="77777777" w:rsidTr="009577AE">
        <w:trPr>
          <w:trHeight w:val="187"/>
          <w:jc w:val="center"/>
        </w:trPr>
        <w:tc>
          <w:tcPr>
            <w:tcW w:w="1100" w:type="dxa"/>
            <w:vMerge w:val="restart"/>
            <w:shd w:val="clear" w:color="auto" w:fill="auto"/>
            <w:vAlign w:val="center"/>
          </w:tcPr>
          <w:p w14:paraId="081D128B" w14:textId="77777777" w:rsidR="00DE6743" w:rsidRPr="00874A32" w:rsidRDefault="00DE6743" w:rsidP="009577AE">
            <w:pPr>
              <w:pStyle w:val="TAC"/>
              <w:rPr>
                <w:rFonts w:eastAsia="PMingLiU"/>
                <w:lang w:val="en-US"/>
              </w:rPr>
            </w:pPr>
            <w:r w:rsidRPr="00874A32">
              <w:rPr>
                <w:rFonts w:eastAsia="PMingLiU"/>
                <w:lang w:val="en-US"/>
              </w:rPr>
              <w:t>n20</w:t>
            </w:r>
          </w:p>
        </w:tc>
        <w:tc>
          <w:tcPr>
            <w:tcW w:w="629" w:type="dxa"/>
          </w:tcPr>
          <w:p w14:paraId="5E5D10D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335C3112" w14:textId="77777777" w:rsidR="00DE6743" w:rsidRPr="00874A32" w:rsidRDefault="00DE6743" w:rsidP="009577AE">
            <w:pPr>
              <w:pStyle w:val="TAC"/>
              <w:rPr>
                <w:rFonts w:eastAsia="PMingLiU"/>
                <w:lang w:val="en-US"/>
              </w:rPr>
            </w:pPr>
          </w:p>
        </w:tc>
        <w:tc>
          <w:tcPr>
            <w:tcW w:w="741" w:type="dxa"/>
            <w:shd w:val="clear" w:color="auto" w:fill="auto"/>
          </w:tcPr>
          <w:p w14:paraId="72D34A04" w14:textId="77777777" w:rsidR="00DE6743" w:rsidRPr="00874A32" w:rsidRDefault="00DE6743" w:rsidP="009577AE">
            <w:pPr>
              <w:pStyle w:val="TAC"/>
              <w:rPr>
                <w:rFonts w:eastAsia="PMingLiU"/>
                <w:lang w:val="en-US"/>
              </w:rPr>
            </w:pPr>
            <w:r w:rsidRPr="00874A32">
              <w:rPr>
                <w:rFonts w:eastAsia="PMingLiU"/>
                <w:lang w:val="en-US"/>
              </w:rPr>
              <w:t>-97.0</w:t>
            </w:r>
          </w:p>
        </w:tc>
        <w:tc>
          <w:tcPr>
            <w:tcW w:w="740" w:type="dxa"/>
            <w:shd w:val="clear" w:color="auto" w:fill="auto"/>
          </w:tcPr>
          <w:p w14:paraId="2ECB6A6C" w14:textId="77777777" w:rsidR="00DE6743" w:rsidRPr="00874A32" w:rsidRDefault="00DE6743" w:rsidP="009577AE">
            <w:pPr>
              <w:pStyle w:val="TAC"/>
              <w:rPr>
                <w:rFonts w:eastAsia="PMingLiU"/>
                <w:lang w:val="en-US"/>
              </w:rPr>
            </w:pPr>
            <w:r w:rsidRPr="00874A32">
              <w:rPr>
                <w:rFonts w:eastAsia="PMingLiU"/>
                <w:lang w:val="en-US"/>
              </w:rPr>
              <w:t>-93.8</w:t>
            </w:r>
          </w:p>
        </w:tc>
        <w:tc>
          <w:tcPr>
            <w:tcW w:w="741" w:type="dxa"/>
            <w:shd w:val="clear" w:color="auto" w:fill="auto"/>
          </w:tcPr>
          <w:p w14:paraId="4CBE8B86" w14:textId="77777777" w:rsidR="00DE6743" w:rsidRPr="00874A32" w:rsidRDefault="00DE6743" w:rsidP="009577AE">
            <w:pPr>
              <w:pStyle w:val="TAC"/>
              <w:rPr>
                <w:rFonts w:eastAsia="PMingLiU"/>
                <w:lang w:val="en-US"/>
              </w:rPr>
            </w:pPr>
            <w:r w:rsidRPr="00874A32">
              <w:rPr>
                <w:rFonts w:eastAsia="PMingLiU"/>
                <w:lang w:val="en-US"/>
              </w:rPr>
              <w:t>-91.0</w:t>
            </w:r>
          </w:p>
        </w:tc>
        <w:tc>
          <w:tcPr>
            <w:tcW w:w="741" w:type="dxa"/>
            <w:shd w:val="clear" w:color="auto" w:fill="auto"/>
          </w:tcPr>
          <w:p w14:paraId="44FB68CC" w14:textId="77777777" w:rsidR="00DE6743" w:rsidRPr="00874A32" w:rsidRDefault="00DE6743" w:rsidP="009577AE">
            <w:pPr>
              <w:pStyle w:val="TAC"/>
              <w:rPr>
                <w:rFonts w:eastAsia="PMingLiU"/>
                <w:lang w:val="en-US"/>
              </w:rPr>
            </w:pPr>
            <w:r w:rsidRPr="00874A32">
              <w:rPr>
                <w:rFonts w:eastAsia="PMingLiU"/>
                <w:lang w:val="en-US"/>
              </w:rPr>
              <w:t>-89.8</w:t>
            </w:r>
          </w:p>
        </w:tc>
        <w:tc>
          <w:tcPr>
            <w:tcW w:w="740" w:type="dxa"/>
            <w:shd w:val="clear" w:color="auto" w:fill="auto"/>
          </w:tcPr>
          <w:p w14:paraId="7BF04122" w14:textId="77777777" w:rsidR="00DE6743" w:rsidRPr="00874A32" w:rsidRDefault="00DE6743" w:rsidP="009577AE">
            <w:pPr>
              <w:pStyle w:val="TAC"/>
              <w:rPr>
                <w:rFonts w:eastAsia="PMingLiU"/>
                <w:lang w:val="en-US"/>
              </w:rPr>
            </w:pPr>
          </w:p>
        </w:tc>
        <w:tc>
          <w:tcPr>
            <w:tcW w:w="741" w:type="dxa"/>
          </w:tcPr>
          <w:p w14:paraId="4AFFAC30" w14:textId="77777777" w:rsidR="00DE6743" w:rsidRPr="00874A32" w:rsidRDefault="00DE6743" w:rsidP="009577AE">
            <w:pPr>
              <w:pStyle w:val="TAC"/>
              <w:rPr>
                <w:rFonts w:eastAsia="PMingLiU"/>
                <w:lang w:val="en-US"/>
              </w:rPr>
            </w:pPr>
          </w:p>
        </w:tc>
        <w:tc>
          <w:tcPr>
            <w:tcW w:w="741" w:type="dxa"/>
          </w:tcPr>
          <w:p w14:paraId="4D7D8A93" w14:textId="77777777" w:rsidR="00DE6743" w:rsidRPr="00874A32" w:rsidRDefault="00DE6743" w:rsidP="009577AE">
            <w:pPr>
              <w:pStyle w:val="TAC"/>
              <w:rPr>
                <w:rFonts w:eastAsia="PMingLiU"/>
                <w:lang w:val="en-US"/>
              </w:rPr>
            </w:pPr>
          </w:p>
        </w:tc>
        <w:tc>
          <w:tcPr>
            <w:tcW w:w="740" w:type="dxa"/>
            <w:shd w:val="clear" w:color="auto" w:fill="auto"/>
          </w:tcPr>
          <w:p w14:paraId="6439FAC6" w14:textId="77777777" w:rsidR="00DE6743" w:rsidRPr="00874A32" w:rsidRDefault="00DE6743" w:rsidP="009577AE">
            <w:pPr>
              <w:pStyle w:val="TAC"/>
              <w:rPr>
                <w:rFonts w:eastAsia="PMingLiU"/>
                <w:lang w:val="en-US"/>
              </w:rPr>
            </w:pPr>
          </w:p>
        </w:tc>
        <w:tc>
          <w:tcPr>
            <w:tcW w:w="741" w:type="dxa"/>
          </w:tcPr>
          <w:p w14:paraId="1F5661D0" w14:textId="77777777" w:rsidR="00DE6743" w:rsidRPr="00874A32" w:rsidRDefault="00DE6743" w:rsidP="009577AE">
            <w:pPr>
              <w:pStyle w:val="TAC"/>
              <w:rPr>
                <w:rFonts w:eastAsia="PMingLiU"/>
                <w:lang w:val="en-US"/>
              </w:rPr>
            </w:pPr>
          </w:p>
        </w:tc>
        <w:tc>
          <w:tcPr>
            <w:tcW w:w="814" w:type="dxa"/>
          </w:tcPr>
          <w:p w14:paraId="4FF320E8" w14:textId="77777777" w:rsidR="00DE6743" w:rsidRPr="00874A32" w:rsidRDefault="00DE6743" w:rsidP="009577AE">
            <w:pPr>
              <w:pStyle w:val="TAC"/>
              <w:rPr>
                <w:rFonts w:eastAsia="PMingLiU"/>
                <w:lang w:val="en-US"/>
              </w:rPr>
            </w:pPr>
          </w:p>
        </w:tc>
      </w:tr>
      <w:tr w:rsidR="00DE6743" w:rsidRPr="00874A32" w14:paraId="5606C652" w14:textId="77777777" w:rsidTr="009577AE">
        <w:trPr>
          <w:trHeight w:val="187"/>
          <w:jc w:val="center"/>
        </w:trPr>
        <w:tc>
          <w:tcPr>
            <w:tcW w:w="1100" w:type="dxa"/>
            <w:vMerge/>
            <w:tcBorders>
              <w:bottom w:val="single" w:sz="4" w:space="0" w:color="auto"/>
            </w:tcBorders>
            <w:shd w:val="clear" w:color="auto" w:fill="auto"/>
            <w:vAlign w:val="center"/>
          </w:tcPr>
          <w:p w14:paraId="34BFD59F" w14:textId="77777777" w:rsidR="00DE6743" w:rsidRPr="00874A32" w:rsidRDefault="00DE6743" w:rsidP="009577AE">
            <w:pPr>
              <w:pStyle w:val="TAC"/>
              <w:rPr>
                <w:rFonts w:eastAsia="PMingLiU"/>
                <w:lang w:val="en-US"/>
              </w:rPr>
            </w:pPr>
          </w:p>
        </w:tc>
        <w:tc>
          <w:tcPr>
            <w:tcW w:w="629" w:type="dxa"/>
          </w:tcPr>
          <w:p w14:paraId="3E72F4FA"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5B2CE7D8" w14:textId="77777777" w:rsidR="00DE6743" w:rsidRPr="00874A32" w:rsidRDefault="00DE6743" w:rsidP="009577AE">
            <w:pPr>
              <w:pStyle w:val="TAC"/>
              <w:rPr>
                <w:rFonts w:eastAsia="PMingLiU"/>
                <w:lang w:val="en-US"/>
              </w:rPr>
            </w:pPr>
          </w:p>
        </w:tc>
        <w:tc>
          <w:tcPr>
            <w:tcW w:w="741" w:type="dxa"/>
            <w:shd w:val="clear" w:color="auto" w:fill="auto"/>
          </w:tcPr>
          <w:p w14:paraId="64C73F2E" w14:textId="77777777" w:rsidR="00DE6743" w:rsidRPr="00874A32" w:rsidRDefault="00DE6743" w:rsidP="009577AE">
            <w:pPr>
              <w:pStyle w:val="TAC"/>
              <w:rPr>
                <w:rFonts w:eastAsia="PMingLiU"/>
                <w:lang w:val="en-US"/>
              </w:rPr>
            </w:pPr>
          </w:p>
        </w:tc>
        <w:tc>
          <w:tcPr>
            <w:tcW w:w="740" w:type="dxa"/>
            <w:shd w:val="clear" w:color="auto" w:fill="auto"/>
          </w:tcPr>
          <w:p w14:paraId="4ACFAF43" w14:textId="77777777" w:rsidR="00DE6743" w:rsidRPr="00874A32" w:rsidRDefault="00DE6743" w:rsidP="009577AE">
            <w:pPr>
              <w:pStyle w:val="TAC"/>
              <w:rPr>
                <w:rFonts w:eastAsia="PMingLiU"/>
                <w:lang w:val="en-US"/>
              </w:rPr>
            </w:pPr>
            <w:r w:rsidRPr="00874A32">
              <w:rPr>
                <w:rFonts w:eastAsia="PMingLiU"/>
                <w:lang w:val="en-US"/>
              </w:rPr>
              <w:t>-94.1</w:t>
            </w:r>
          </w:p>
        </w:tc>
        <w:tc>
          <w:tcPr>
            <w:tcW w:w="741" w:type="dxa"/>
            <w:shd w:val="clear" w:color="auto" w:fill="auto"/>
          </w:tcPr>
          <w:p w14:paraId="1C83783B" w14:textId="77777777" w:rsidR="00DE6743" w:rsidRPr="00874A32" w:rsidRDefault="00DE6743" w:rsidP="009577AE">
            <w:pPr>
              <w:pStyle w:val="TAC"/>
              <w:rPr>
                <w:rFonts w:eastAsia="PMingLiU"/>
                <w:lang w:val="en-US"/>
              </w:rPr>
            </w:pPr>
            <w:r w:rsidRPr="00874A32">
              <w:rPr>
                <w:rFonts w:eastAsia="PMingLiU"/>
                <w:lang w:val="en-US"/>
              </w:rPr>
              <w:t>-91.1</w:t>
            </w:r>
          </w:p>
        </w:tc>
        <w:tc>
          <w:tcPr>
            <w:tcW w:w="741" w:type="dxa"/>
            <w:shd w:val="clear" w:color="auto" w:fill="auto"/>
          </w:tcPr>
          <w:p w14:paraId="7AA82F92" w14:textId="77777777" w:rsidR="00DE6743" w:rsidRPr="00874A32" w:rsidRDefault="00DE6743" w:rsidP="009577AE">
            <w:pPr>
              <w:pStyle w:val="TAC"/>
              <w:rPr>
                <w:rFonts w:eastAsia="PMingLiU"/>
                <w:lang w:val="en-US"/>
              </w:rPr>
            </w:pPr>
            <w:r w:rsidRPr="00874A32">
              <w:rPr>
                <w:rFonts w:eastAsia="PMingLiU"/>
                <w:lang w:val="en-US"/>
              </w:rPr>
              <w:t>-90.0</w:t>
            </w:r>
          </w:p>
        </w:tc>
        <w:tc>
          <w:tcPr>
            <w:tcW w:w="740" w:type="dxa"/>
            <w:shd w:val="clear" w:color="auto" w:fill="auto"/>
          </w:tcPr>
          <w:p w14:paraId="2135E076" w14:textId="77777777" w:rsidR="00DE6743" w:rsidRPr="00874A32" w:rsidRDefault="00DE6743" w:rsidP="009577AE">
            <w:pPr>
              <w:pStyle w:val="TAC"/>
              <w:rPr>
                <w:rFonts w:eastAsia="PMingLiU"/>
                <w:lang w:val="en-US"/>
              </w:rPr>
            </w:pPr>
          </w:p>
        </w:tc>
        <w:tc>
          <w:tcPr>
            <w:tcW w:w="741" w:type="dxa"/>
          </w:tcPr>
          <w:p w14:paraId="2AF0E26A" w14:textId="77777777" w:rsidR="00DE6743" w:rsidRPr="00874A32" w:rsidRDefault="00DE6743" w:rsidP="009577AE">
            <w:pPr>
              <w:pStyle w:val="TAC"/>
              <w:rPr>
                <w:rFonts w:eastAsia="PMingLiU"/>
                <w:lang w:val="en-US"/>
              </w:rPr>
            </w:pPr>
          </w:p>
        </w:tc>
        <w:tc>
          <w:tcPr>
            <w:tcW w:w="741" w:type="dxa"/>
          </w:tcPr>
          <w:p w14:paraId="762AC449" w14:textId="77777777" w:rsidR="00DE6743" w:rsidRPr="00874A32" w:rsidRDefault="00DE6743" w:rsidP="009577AE">
            <w:pPr>
              <w:pStyle w:val="TAC"/>
              <w:rPr>
                <w:rFonts w:eastAsia="PMingLiU"/>
                <w:lang w:val="en-US"/>
              </w:rPr>
            </w:pPr>
          </w:p>
        </w:tc>
        <w:tc>
          <w:tcPr>
            <w:tcW w:w="740" w:type="dxa"/>
            <w:shd w:val="clear" w:color="auto" w:fill="auto"/>
          </w:tcPr>
          <w:p w14:paraId="61B9252B" w14:textId="77777777" w:rsidR="00DE6743" w:rsidRPr="00874A32" w:rsidRDefault="00DE6743" w:rsidP="009577AE">
            <w:pPr>
              <w:pStyle w:val="TAC"/>
              <w:rPr>
                <w:rFonts w:eastAsia="PMingLiU"/>
                <w:lang w:val="en-US"/>
              </w:rPr>
            </w:pPr>
          </w:p>
        </w:tc>
        <w:tc>
          <w:tcPr>
            <w:tcW w:w="741" w:type="dxa"/>
          </w:tcPr>
          <w:p w14:paraId="16D3DE2E" w14:textId="77777777" w:rsidR="00DE6743" w:rsidRPr="00874A32" w:rsidRDefault="00DE6743" w:rsidP="009577AE">
            <w:pPr>
              <w:pStyle w:val="TAC"/>
              <w:rPr>
                <w:rFonts w:eastAsia="PMingLiU"/>
                <w:lang w:val="en-US"/>
              </w:rPr>
            </w:pPr>
          </w:p>
        </w:tc>
        <w:tc>
          <w:tcPr>
            <w:tcW w:w="814" w:type="dxa"/>
          </w:tcPr>
          <w:p w14:paraId="58FF5257" w14:textId="77777777" w:rsidR="00DE6743" w:rsidRPr="00874A32" w:rsidRDefault="00DE6743" w:rsidP="009577AE">
            <w:pPr>
              <w:pStyle w:val="TAC"/>
              <w:rPr>
                <w:rFonts w:eastAsia="PMingLiU"/>
                <w:lang w:val="en-US"/>
              </w:rPr>
            </w:pPr>
          </w:p>
        </w:tc>
      </w:tr>
      <w:tr w:rsidR="00DE6743" w:rsidRPr="00874A32" w14:paraId="4BA197BB" w14:textId="77777777" w:rsidTr="009577AE">
        <w:trPr>
          <w:trHeight w:val="187"/>
          <w:jc w:val="center"/>
        </w:trPr>
        <w:tc>
          <w:tcPr>
            <w:tcW w:w="1100" w:type="dxa"/>
            <w:vMerge w:val="restart"/>
            <w:shd w:val="clear" w:color="auto" w:fill="auto"/>
            <w:vAlign w:val="center"/>
          </w:tcPr>
          <w:p w14:paraId="5CF31526" w14:textId="77777777" w:rsidR="00DE6743" w:rsidRPr="00874A32" w:rsidRDefault="00DE6743" w:rsidP="009577AE">
            <w:pPr>
              <w:pStyle w:val="TAC"/>
              <w:rPr>
                <w:rFonts w:eastAsia="PMingLiU"/>
                <w:lang w:val="en-US"/>
              </w:rPr>
            </w:pPr>
            <w:r>
              <w:rPr>
                <w:rFonts w:eastAsia="PMingLiU"/>
                <w:lang w:val="en-US"/>
              </w:rPr>
              <w:t>n24</w:t>
            </w:r>
          </w:p>
        </w:tc>
        <w:tc>
          <w:tcPr>
            <w:tcW w:w="629" w:type="dxa"/>
          </w:tcPr>
          <w:p w14:paraId="747F3914"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4FBDB225" w14:textId="77777777" w:rsidR="00DE6743" w:rsidRPr="00874A32" w:rsidRDefault="00DE6743" w:rsidP="009577AE">
            <w:pPr>
              <w:pStyle w:val="TAC"/>
              <w:rPr>
                <w:rFonts w:eastAsia="PMingLiU" w:cs="Arial"/>
                <w:szCs w:val="18"/>
                <w:lang w:val="en-US"/>
              </w:rPr>
            </w:pPr>
          </w:p>
        </w:tc>
        <w:tc>
          <w:tcPr>
            <w:tcW w:w="741" w:type="dxa"/>
            <w:shd w:val="clear" w:color="auto" w:fill="auto"/>
          </w:tcPr>
          <w:p w14:paraId="3B681546" w14:textId="77777777" w:rsidR="00DE6743" w:rsidRPr="00874A32" w:rsidRDefault="00DE6743" w:rsidP="009577AE">
            <w:pPr>
              <w:pStyle w:val="TAC"/>
              <w:rPr>
                <w:rFonts w:eastAsia="PMingLiU"/>
                <w:lang w:val="en-US"/>
              </w:rPr>
            </w:pPr>
            <w:r w:rsidRPr="00874A32">
              <w:rPr>
                <w:rFonts w:eastAsia="PMingLiU" w:cs="Arial"/>
                <w:szCs w:val="18"/>
                <w:lang w:val="en-US"/>
              </w:rPr>
              <w:t>-100.0</w:t>
            </w:r>
          </w:p>
        </w:tc>
        <w:tc>
          <w:tcPr>
            <w:tcW w:w="740" w:type="dxa"/>
            <w:shd w:val="clear" w:color="auto" w:fill="auto"/>
          </w:tcPr>
          <w:p w14:paraId="2305047C" w14:textId="77777777" w:rsidR="00DE6743" w:rsidRPr="00874A32" w:rsidRDefault="00DE6743" w:rsidP="009577AE">
            <w:pPr>
              <w:pStyle w:val="TAC"/>
              <w:rPr>
                <w:rFonts w:eastAsia="PMingLiU"/>
                <w:lang w:val="en-US"/>
              </w:rPr>
            </w:pPr>
            <w:r w:rsidRPr="00874A32">
              <w:rPr>
                <w:rFonts w:eastAsia="PMingLiU" w:cs="Arial"/>
                <w:szCs w:val="18"/>
                <w:lang w:val="en-US"/>
              </w:rPr>
              <w:t>-96.8</w:t>
            </w:r>
          </w:p>
        </w:tc>
        <w:tc>
          <w:tcPr>
            <w:tcW w:w="741" w:type="dxa"/>
            <w:shd w:val="clear" w:color="auto" w:fill="auto"/>
          </w:tcPr>
          <w:p w14:paraId="1289CBA9" w14:textId="77777777" w:rsidR="00DE6743" w:rsidRPr="00874A32" w:rsidRDefault="00DE6743" w:rsidP="009577AE">
            <w:pPr>
              <w:pStyle w:val="TAC"/>
              <w:rPr>
                <w:rFonts w:eastAsia="PMingLiU"/>
                <w:lang w:val="en-US"/>
              </w:rPr>
            </w:pPr>
          </w:p>
        </w:tc>
        <w:tc>
          <w:tcPr>
            <w:tcW w:w="741" w:type="dxa"/>
            <w:shd w:val="clear" w:color="auto" w:fill="auto"/>
          </w:tcPr>
          <w:p w14:paraId="4B56D83A" w14:textId="77777777" w:rsidR="00DE6743" w:rsidRPr="00874A32" w:rsidRDefault="00DE6743" w:rsidP="009577AE">
            <w:pPr>
              <w:pStyle w:val="TAC"/>
              <w:rPr>
                <w:rFonts w:eastAsia="PMingLiU"/>
                <w:lang w:val="en-US"/>
              </w:rPr>
            </w:pPr>
          </w:p>
        </w:tc>
        <w:tc>
          <w:tcPr>
            <w:tcW w:w="740" w:type="dxa"/>
            <w:shd w:val="clear" w:color="auto" w:fill="auto"/>
          </w:tcPr>
          <w:p w14:paraId="5DB20DFF" w14:textId="77777777" w:rsidR="00DE6743" w:rsidRPr="00874A32" w:rsidRDefault="00DE6743" w:rsidP="009577AE">
            <w:pPr>
              <w:pStyle w:val="TAC"/>
              <w:rPr>
                <w:rFonts w:eastAsia="PMingLiU"/>
                <w:lang w:val="en-US"/>
              </w:rPr>
            </w:pPr>
          </w:p>
        </w:tc>
        <w:tc>
          <w:tcPr>
            <w:tcW w:w="741" w:type="dxa"/>
          </w:tcPr>
          <w:p w14:paraId="12CFE32E" w14:textId="77777777" w:rsidR="00DE6743" w:rsidRPr="00874A32" w:rsidRDefault="00DE6743" w:rsidP="009577AE">
            <w:pPr>
              <w:pStyle w:val="TAC"/>
              <w:rPr>
                <w:rFonts w:eastAsia="PMingLiU"/>
                <w:lang w:val="en-US"/>
              </w:rPr>
            </w:pPr>
          </w:p>
        </w:tc>
        <w:tc>
          <w:tcPr>
            <w:tcW w:w="741" w:type="dxa"/>
          </w:tcPr>
          <w:p w14:paraId="4C4B12A2" w14:textId="77777777" w:rsidR="00DE6743" w:rsidRDefault="00DE6743" w:rsidP="009577AE">
            <w:pPr>
              <w:pStyle w:val="TAC"/>
              <w:rPr>
                <w:rFonts w:eastAsia="PMingLiU"/>
                <w:lang w:val="en-US"/>
              </w:rPr>
            </w:pPr>
          </w:p>
        </w:tc>
        <w:tc>
          <w:tcPr>
            <w:tcW w:w="740" w:type="dxa"/>
            <w:shd w:val="clear" w:color="auto" w:fill="auto"/>
          </w:tcPr>
          <w:p w14:paraId="7716B028" w14:textId="77777777" w:rsidR="00DE6743" w:rsidRPr="00874A32" w:rsidRDefault="00DE6743" w:rsidP="009577AE">
            <w:pPr>
              <w:pStyle w:val="TAC"/>
              <w:rPr>
                <w:rFonts w:eastAsia="PMingLiU"/>
                <w:lang w:val="en-US"/>
              </w:rPr>
            </w:pPr>
          </w:p>
        </w:tc>
        <w:tc>
          <w:tcPr>
            <w:tcW w:w="741" w:type="dxa"/>
          </w:tcPr>
          <w:p w14:paraId="3C70F088" w14:textId="77777777" w:rsidR="00DE6743" w:rsidRDefault="00DE6743" w:rsidP="009577AE">
            <w:pPr>
              <w:pStyle w:val="TAC"/>
              <w:rPr>
                <w:rFonts w:eastAsia="PMingLiU"/>
                <w:lang w:val="en-US"/>
              </w:rPr>
            </w:pPr>
          </w:p>
        </w:tc>
        <w:tc>
          <w:tcPr>
            <w:tcW w:w="814" w:type="dxa"/>
          </w:tcPr>
          <w:p w14:paraId="53C870F0" w14:textId="77777777" w:rsidR="00DE6743" w:rsidRPr="00874A32" w:rsidRDefault="00DE6743" w:rsidP="009577AE">
            <w:pPr>
              <w:pStyle w:val="TAC"/>
              <w:rPr>
                <w:rFonts w:eastAsia="PMingLiU"/>
                <w:lang w:val="en-US"/>
              </w:rPr>
            </w:pPr>
          </w:p>
        </w:tc>
      </w:tr>
      <w:tr w:rsidR="00DE6743" w:rsidRPr="00874A32" w14:paraId="303154C1" w14:textId="77777777" w:rsidTr="009577AE">
        <w:trPr>
          <w:trHeight w:val="187"/>
          <w:jc w:val="center"/>
        </w:trPr>
        <w:tc>
          <w:tcPr>
            <w:tcW w:w="1100" w:type="dxa"/>
            <w:vMerge/>
            <w:shd w:val="clear" w:color="auto" w:fill="auto"/>
            <w:vAlign w:val="center"/>
          </w:tcPr>
          <w:p w14:paraId="1146B408" w14:textId="77777777" w:rsidR="00DE6743" w:rsidRPr="00874A32" w:rsidRDefault="00DE6743" w:rsidP="009577AE">
            <w:pPr>
              <w:pStyle w:val="TAC"/>
              <w:rPr>
                <w:rFonts w:eastAsia="PMingLiU"/>
                <w:lang w:val="en-US"/>
              </w:rPr>
            </w:pPr>
          </w:p>
        </w:tc>
        <w:tc>
          <w:tcPr>
            <w:tcW w:w="629" w:type="dxa"/>
          </w:tcPr>
          <w:p w14:paraId="60755B3D"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13A262E" w14:textId="77777777" w:rsidR="00DE6743" w:rsidRPr="00874A32" w:rsidRDefault="00DE6743" w:rsidP="009577AE">
            <w:pPr>
              <w:pStyle w:val="TAC"/>
              <w:rPr>
                <w:rFonts w:eastAsia="PMingLiU"/>
                <w:lang w:val="en-US"/>
              </w:rPr>
            </w:pPr>
          </w:p>
        </w:tc>
        <w:tc>
          <w:tcPr>
            <w:tcW w:w="741" w:type="dxa"/>
            <w:shd w:val="clear" w:color="auto" w:fill="auto"/>
          </w:tcPr>
          <w:p w14:paraId="7ED75F37" w14:textId="77777777" w:rsidR="00DE6743" w:rsidRPr="00874A32" w:rsidRDefault="00DE6743" w:rsidP="009577AE">
            <w:pPr>
              <w:pStyle w:val="TAC"/>
              <w:rPr>
                <w:rFonts w:eastAsia="PMingLiU"/>
                <w:lang w:val="en-US"/>
              </w:rPr>
            </w:pPr>
          </w:p>
        </w:tc>
        <w:tc>
          <w:tcPr>
            <w:tcW w:w="740" w:type="dxa"/>
            <w:shd w:val="clear" w:color="auto" w:fill="auto"/>
          </w:tcPr>
          <w:p w14:paraId="276CBD23" w14:textId="77777777" w:rsidR="00DE6743" w:rsidRPr="00874A32" w:rsidRDefault="00DE6743" w:rsidP="009577AE">
            <w:pPr>
              <w:pStyle w:val="TAC"/>
              <w:rPr>
                <w:rFonts w:eastAsia="PMingLiU"/>
                <w:lang w:val="en-US"/>
              </w:rPr>
            </w:pPr>
            <w:r w:rsidRPr="00874A32">
              <w:rPr>
                <w:rFonts w:eastAsia="PMingLiU" w:cs="Arial"/>
                <w:szCs w:val="18"/>
                <w:lang w:val="en-US"/>
              </w:rPr>
              <w:t>-97.1</w:t>
            </w:r>
          </w:p>
        </w:tc>
        <w:tc>
          <w:tcPr>
            <w:tcW w:w="741" w:type="dxa"/>
            <w:shd w:val="clear" w:color="auto" w:fill="auto"/>
          </w:tcPr>
          <w:p w14:paraId="11A0C0CF" w14:textId="77777777" w:rsidR="00DE6743" w:rsidRPr="00874A32" w:rsidRDefault="00DE6743" w:rsidP="009577AE">
            <w:pPr>
              <w:pStyle w:val="TAC"/>
              <w:rPr>
                <w:rFonts w:eastAsia="PMingLiU"/>
                <w:lang w:val="en-US"/>
              </w:rPr>
            </w:pPr>
          </w:p>
        </w:tc>
        <w:tc>
          <w:tcPr>
            <w:tcW w:w="741" w:type="dxa"/>
            <w:shd w:val="clear" w:color="auto" w:fill="auto"/>
          </w:tcPr>
          <w:p w14:paraId="5F11778D" w14:textId="77777777" w:rsidR="00DE6743" w:rsidRPr="00874A32" w:rsidRDefault="00DE6743" w:rsidP="009577AE">
            <w:pPr>
              <w:pStyle w:val="TAC"/>
              <w:rPr>
                <w:rFonts w:eastAsia="PMingLiU"/>
                <w:lang w:val="en-US"/>
              </w:rPr>
            </w:pPr>
          </w:p>
        </w:tc>
        <w:tc>
          <w:tcPr>
            <w:tcW w:w="740" w:type="dxa"/>
            <w:shd w:val="clear" w:color="auto" w:fill="auto"/>
          </w:tcPr>
          <w:p w14:paraId="3C243876" w14:textId="77777777" w:rsidR="00DE6743" w:rsidRPr="00874A32" w:rsidRDefault="00DE6743" w:rsidP="009577AE">
            <w:pPr>
              <w:pStyle w:val="TAC"/>
              <w:rPr>
                <w:rFonts w:eastAsia="PMingLiU"/>
                <w:lang w:val="en-US"/>
              </w:rPr>
            </w:pPr>
          </w:p>
        </w:tc>
        <w:tc>
          <w:tcPr>
            <w:tcW w:w="741" w:type="dxa"/>
          </w:tcPr>
          <w:p w14:paraId="5496D158" w14:textId="77777777" w:rsidR="00DE6743" w:rsidRPr="00874A32" w:rsidRDefault="00DE6743" w:rsidP="009577AE">
            <w:pPr>
              <w:pStyle w:val="TAC"/>
              <w:rPr>
                <w:rFonts w:eastAsia="PMingLiU"/>
                <w:lang w:val="en-US"/>
              </w:rPr>
            </w:pPr>
          </w:p>
        </w:tc>
        <w:tc>
          <w:tcPr>
            <w:tcW w:w="741" w:type="dxa"/>
          </w:tcPr>
          <w:p w14:paraId="38EA0BF0" w14:textId="77777777" w:rsidR="00DE6743" w:rsidRDefault="00DE6743" w:rsidP="009577AE">
            <w:pPr>
              <w:pStyle w:val="TAC"/>
              <w:rPr>
                <w:rFonts w:eastAsia="PMingLiU"/>
                <w:lang w:val="en-US"/>
              </w:rPr>
            </w:pPr>
          </w:p>
        </w:tc>
        <w:tc>
          <w:tcPr>
            <w:tcW w:w="740" w:type="dxa"/>
            <w:shd w:val="clear" w:color="auto" w:fill="auto"/>
          </w:tcPr>
          <w:p w14:paraId="05D8D068" w14:textId="77777777" w:rsidR="00DE6743" w:rsidRPr="00874A32" w:rsidRDefault="00DE6743" w:rsidP="009577AE">
            <w:pPr>
              <w:pStyle w:val="TAC"/>
              <w:rPr>
                <w:rFonts w:eastAsia="PMingLiU"/>
                <w:lang w:val="en-US"/>
              </w:rPr>
            </w:pPr>
          </w:p>
        </w:tc>
        <w:tc>
          <w:tcPr>
            <w:tcW w:w="741" w:type="dxa"/>
          </w:tcPr>
          <w:p w14:paraId="69BFCD91" w14:textId="77777777" w:rsidR="00DE6743" w:rsidRDefault="00DE6743" w:rsidP="009577AE">
            <w:pPr>
              <w:pStyle w:val="TAC"/>
              <w:rPr>
                <w:rFonts w:eastAsia="PMingLiU"/>
                <w:lang w:val="en-US"/>
              </w:rPr>
            </w:pPr>
          </w:p>
        </w:tc>
        <w:tc>
          <w:tcPr>
            <w:tcW w:w="814" w:type="dxa"/>
          </w:tcPr>
          <w:p w14:paraId="7E3E1ED2" w14:textId="77777777" w:rsidR="00DE6743" w:rsidRPr="00874A32" w:rsidRDefault="00DE6743" w:rsidP="009577AE">
            <w:pPr>
              <w:pStyle w:val="TAC"/>
              <w:rPr>
                <w:rFonts w:eastAsia="PMingLiU"/>
                <w:lang w:val="en-US"/>
              </w:rPr>
            </w:pPr>
          </w:p>
        </w:tc>
      </w:tr>
      <w:tr w:rsidR="00DE6743" w:rsidRPr="00874A32" w14:paraId="6F353AE5" w14:textId="77777777" w:rsidTr="009577AE">
        <w:trPr>
          <w:trHeight w:val="187"/>
          <w:jc w:val="center"/>
        </w:trPr>
        <w:tc>
          <w:tcPr>
            <w:tcW w:w="1100" w:type="dxa"/>
            <w:vMerge/>
            <w:shd w:val="clear" w:color="auto" w:fill="auto"/>
            <w:vAlign w:val="center"/>
          </w:tcPr>
          <w:p w14:paraId="6F8D2A54" w14:textId="77777777" w:rsidR="00DE6743" w:rsidRPr="00874A32" w:rsidRDefault="00DE6743" w:rsidP="009577AE">
            <w:pPr>
              <w:pStyle w:val="TAC"/>
              <w:rPr>
                <w:rFonts w:eastAsia="PMingLiU"/>
                <w:lang w:val="en-US"/>
              </w:rPr>
            </w:pPr>
          </w:p>
        </w:tc>
        <w:tc>
          <w:tcPr>
            <w:tcW w:w="629" w:type="dxa"/>
          </w:tcPr>
          <w:p w14:paraId="159DDDE4"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64563397" w14:textId="77777777" w:rsidR="00DE6743" w:rsidRPr="00874A32" w:rsidRDefault="00DE6743" w:rsidP="009577AE">
            <w:pPr>
              <w:pStyle w:val="TAC"/>
              <w:rPr>
                <w:rFonts w:eastAsia="PMingLiU"/>
                <w:lang w:val="en-US"/>
              </w:rPr>
            </w:pPr>
          </w:p>
        </w:tc>
        <w:tc>
          <w:tcPr>
            <w:tcW w:w="741" w:type="dxa"/>
            <w:shd w:val="clear" w:color="auto" w:fill="auto"/>
          </w:tcPr>
          <w:p w14:paraId="5A0617CC" w14:textId="77777777" w:rsidR="00DE6743" w:rsidRPr="00874A32" w:rsidRDefault="00DE6743" w:rsidP="009577AE">
            <w:pPr>
              <w:pStyle w:val="TAC"/>
              <w:rPr>
                <w:rFonts w:eastAsia="PMingLiU"/>
                <w:lang w:val="en-US"/>
              </w:rPr>
            </w:pPr>
          </w:p>
        </w:tc>
        <w:tc>
          <w:tcPr>
            <w:tcW w:w="740" w:type="dxa"/>
            <w:shd w:val="clear" w:color="auto" w:fill="auto"/>
          </w:tcPr>
          <w:p w14:paraId="36CBD530" w14:textId="77777777" w:rsidR="00DE6743" w:rsidRPr="00874A32" w:rsidRDefault="00DE6743" w:rsidP="009577AE">
            <w:pPr>
              <w:pStyle w:val="TAC"/>
              <w:rPr>
                <w:rFonts w:eastAsia="PMingLiU"/>
                <w:lang w:val="en-US"/>
              </w:rPr>
            </w:pPr>
            <w:r w:rsidRPr="00874A32">
              <w:rPr>
                <w:rFonts w:eastAsia="PMingLiU" w:cs="Arial"/>
                <w:szCs w:val="18"/>
                <w:lang w:val="en-US"/>
              </w:rPr>
              <w:t>-97.5</w:t>
            </w:r>
          </w:p>
        </w:tc>
        <w:tc>
          <w:tcPr>
            <w:tcW w:w="741" w:type="dxa"/>
            <w:shd w:val="clear" w:color="auto" w:fill="auto"/>
          </w:tcPr>
          <w:p w14:paraId="44BE5161" w14:textId="77777777" w:rsidR="00DE6743" w:rsidRPr="00874A32" w:rsidRDefault="00DE6743" w:rsidP="009577AE">
            <w:pPr>
              <w:pStyle w:val="TAC"/>
              <w:rPr>
                <w:rFonts w:eastAsia="PMingLiU"/>
                <w:lang w:val="en-US"/>
              </w:rPr>
            </w:pPr>
          </w:p>
        </w:tc>
        <w:tc>
          <w:tcPr>
            <w:tcW w:w="741" w:type="dxa"/>
            <w:shd w:val="clear" w:color="auto" w:fill="auto"/>
          </w:tcPr>
          <w:p w14:paraId="5444BFE4" w14:textId="77777777" w:rsidR="00DE6743" w:rsidRPr="00874A32" w:rsidRDefault="00DE6743" w:rsidP="009577AE">
            <w:pPr>
              <w:pStyle w:val="TAC"/>
              <w:rPr>
                <w:rFonts w:eastAsia="PMingLiU"/>
                <w:lang w:val="en-US"/>
              </w:rPr>
            </w:pPr>
          </w:p>
        </w:tc>
        <w:tc>
          <w:tcPr>
            <w:tcW w:w="740" w:type="dxa"/>
            <w:shd w:val="clear" w:color="auto" w:fill="auto"/>
          </w:tcPr>
          <w:p w14:paraId="6C827CDF" w14:textId="77777777" w:rsidR="00DE6743" w:rsidRPr="00874A32" w:rsidRDefault="00DE6743" w:rsidP="009577AE">
            <w:pPr>
              <w:pStyle w:val="TAC"/>
              <w:rPr>
                <w:rFonts w:eastAsia="PMingLiU"/>
                <w:lang w:val="en-US"/>
              </w:rPr>
            </w:pPr>
          </w:p>
        </w:tc>
        <w:tc>
          <w:tcPr>
            <w:tcW w:w="741" w:type="dxa"/>
          </w:tcPr>
          <w:p w14:paraId="64FD5831" w14:textId="77777777" w:rsidR="00DE6743" w:rsidRPr="00874A32" w:rsidRDefault="00DE6743" w:rsidP="009577AE">
            <w:pPr>
              <w:pStyle w:val="TAC"/>
              <w:rPr>
                <w:rFonts w:eastAsia="PMingLiU"/>
                <w:lang w:val="en-US"/>
              </w:rPr>
            </w:pPr>
          </w:p>
        </w:tc>
        <w:tc>
          <w:tcPr>
            <w:tcW w:w="741" w:type="dxa"/>
          </w:tcPr>
          <w:p w14:paraId="662D4044" w14:textId="77777777" w:rsidR="00DE6743" w:rsidRDefault="00DE6743" w:rsidP="009577AE">
            <w:pPr>
              <w:pStyle w:val="TAC"/>
              <w:rPr>
                <w:rFonts w:eastAsia="PMingLiU"/>
                <w:lang w:val="en-US"/>
              </w:rPr>
            </w:pPr>
          </w:p>
        </w:tc>
        <w:tc>
          <w:tcPr>
            <w:tcW w:w="740" w:type="dxa"/>
            <w:shd w:val="clear" w:color="auto" w:fill="auto"/>
          </w:tcPr>
          <w:p w14:paraId="71076331" w14:textId="77777777" w:rsidR="00DE6743" w:rsidRPr="00874A32" w:rsidRDefault="00DE6743" w:rsidP="009577AE">
            <w:pPr>
              <w:pStyle w:val="TAC"/>
              <w:rPr>
                <w:rFonts w:eastAsia="PMingLiU"/>
                <w:lang w:val="en-US"/>
              </w:rPr>
            </w:pPr>
          </w:p>
        </w:tc>
        <w:tc>
          <w:tcPr>
            <w:tcW w:w="741" w:type="dxa"/>
          </w:tcPr>
          <w:p w14:paraId="43753D9F" w14:textId="77777777" w:rsidR="00DE6743" w:rsidRDefault="00DE6743" w:rsidP="009577AE">
            <w:pPr>
              <w:pStyle w:val="TAC"/>
              <w:rPr>
                <w:rFonts w:eastAsia="PMingLiU"/>
                <w:lang w:val="en-US"/>
              </w:rPr>
            </w:pPr>
          </w:p>
        </w:tc>
        <w:tc>
          <w:tcPr>
            <w:tcW w:w="814" w:type="dxa"/>
          </w:tcPr>
          <w:p w14:paraId="03C9C91E" w14:textId="77777777" w:rsidR="00DE6743" w:rsidRPr="00874A32" w:rsidRDefault="00DE6743" w:rsidP="009577AE">
            <w:pPr>
              <w:pStyle w:val="TAC"/>
              <w:rPr>
                <w:rFonts w:eastAsia="PMingLiU"/>
                <w:lang w:val="en-US"/>
              </w:rPr>
            </w:pPr>
          </w:p>
        </w:tc>
      </w:tr>
      <w:tr w:rsidR="00DE6743" w:rsidRPr="00874A32" w14:paraId="329BB336" w14:textId="77777777" w:rsidTr="009577AE">
        <w:trPr>
          <w:trHeight w:val="187"/>
          <w:jc w:val="center"/>
        </w:trPr>
        <w:tc>
          <w:tcPr>
            <w:tcW w:w="1100" w:type="dxa"/>
            <w:vMerge w:val="restart"/>
            <w:shd w:val="clear" w:color="auto" w:fill="auto"/>
            <w:vAlign w:val="center"/>
          </w:tcPr>
          <w:p w14:paraId="68214977" w14:textId="77777777" w:rsidR="00DE6743" w:rsidRPr="00874A32" w:rsidRDefault="00DE6743" w:rsidP="009577AE">
            <w:pPr>
              <w:pStyle w:val="TAC"/>
              <w:rPr>
                <w:rFonts w:eastAsia="PMingLiU"/>
                <w:lang w:val="en-US"/>
              </w:rPr>
            </w:pPr>
            <w:r w:rsidRPr="00874A32">
              <w:rPr>
                <w:rFonts w:eastAsia="PMingLiU"/>
                <w:lang w:val="en-US"/>
              </w:rPr>
              <w:t>n25</w:t>
            </w:r>
          </w:p>
        </w:tc>
        <w:tc>
          <w:tcPr>
            <w:tcW w:w="629" w:type="dxa"/>
          </w:tcPr>
          <w:p w14:paraId="600C582F"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49FE9E0" w14:textId="77777777" w:rsidR="00DE6743" w:rsidRPr="00874A32" w:rsidRDefault="00DE6743" w:rsidP="009577AE">
            <w:pPr>
              <w:pStyle w:val="TAC"/>
              <w:rPr>
                <w:rFonts w:eastAsia="PMingLiU"/>
                <w:lang w:val="en-US"/>
              </w:rPr>
            </w:pPr>
          </w:p>
        </w:tc>
        <w:tc>
          <w:tcPr>
            <w:tcW w:w="741" w:type="dxa"/>
            <w:shd w:val="clear" w:color="auto" w:fill="auto"/>
          </w:tcPr>
          <w:p w14:paraId="15DC184F" w14:textId="77777777" w:rsidR="00DE6743" w:rsidRPr="00874A32" w:rsidRDefault="00DE6743" w:rsidP="009577AE">
            <w:pPr>
              <w:pStyle w:val="TAC"/>
              <w:rPr>
                <w:rFonts w:eastAsia="PMingLiU"/>
                <w:lang w:val="en-US"/>
              </w:rPr>
            </w:pPr>
            <w:r w:rsidRPr="00874A32">
              <w:rPr>
                <w:rFonts w:eastAsia="PMingLiU"/>
                <w:lang w:val="en-US"/>
              </w:rPr>
              <w:t>-96.5</w:t>
            </w:r>
          </w:p>
        </w:tc>
        <w:tc>
          <w:tcPr>
            <w:tcW w:w="740" w:type="dxa"/>
            <w:shd w:val="clear" w:color="auto" w:fill="auto"/>
          </w:tcPr>
          <w:p w14:paraId="379D51B0" w14:textId="77777777" w:rsidR="00DE6743" w:rsidRPr="00874A32" w:rsidRDefault="00DE6743" w:rsidP="009577AE">
            <w:pPr>
              <w:pStyle w:val="TAC"/>
              <w:rPr>
                <w:rFonts w:eastAsia="PMingLiU"/>
                <w:lang w:val="en-US"/>
              </w:rPr>
            </w:pPr>
            <w:r w:rsidRPr="00874A32">
              <w:rPr>
                <w:rFonts w:eastAsia="PMingLiU"/>
                <w:lang w:val="en-US"/>
              </w:rPr>
              <w:t>-93.3</w:t>
            </w:r>
          </w:p>
        </w:tc>
        <w:tc>
          <w:tcPr>
            <w:tcW w:w="741" w:type="dxa"/>
            <w:shd w:val="clear" w:color="auto" w:fill="auto"/>
          </w:tcPr>
          <w:p w14:paraId="29538F40" w14:textId="77777777" w:rsidR="00DE6743" w:rsidRPr="00874A32" w:rsidRDefault="00DE6743" w:rsidP="009577AE">
            <w:pPr>
              <w:pStyle w:val="TAC"/>
              <w:rPr>
                <w:rFonts w:eastAsia="PMingLiU"/>
                <w:lang w:val="en-US"/>
              </w:rPr>
            </w:pPr>
            <w:r w:rsidRPr="00874A32">
              <w:rPr>
                <w:rFonts w:eastAsia="PMingLiU"/>
                <w:lang w:val="en-US"/>
              </w:rPr>
              <w:t>-91.5</w:t>
            </w:r>
          </w:p>
        </w:tc>
        <w:tc>
          <w:tcPr>
            <w:tcW w:w="741" w:type="dxa"/>
            <w:shd w:val="clear" w:color="auto" w:fill="auto"/>
          </w:tcPr>
          <w:p w14:paraId="05AB5A94" w14:textId="77777777" w:rsidR="00DE6743" w:rsidRPr="00874A32" w:rsidRDefault="00DE6743" w:rsidP="009577AE">
            <w:pPr>
              <w:pStyle w:val="TAC"/>
              <w:rPr>
                <w:rFonts w:eastAsia="PMingLiU"/>
                <w:lang w:val="en-US"/>
              </w:rPr>
            </w:pPr>
            <w:r w:rsidRPr="00874A32">
              <w:rPr>
                <w:rFonts w:eastAsia="PMingLiU"/>
                <w:lang w:val="en-US"/>
              </w:rPr>
              <w:t>-90.3</w:t>
            </w:r>
          </w:p>
        </w:tc>
        <w:tc>
          <w:tcPr>
            <w:tcW w:w="740" w:type="dxa"/>
            <w:shd w:val="clear" w:color="auto" w:fill="auto"/>
          </w:tcPr>
          <w:p w14:paraId="19BE8874" w14:textId="77777777" w:rsidR="00DE6743" w:rsidRPr="00874A32" w:rsidRDefault="00DE6743" w:rsidP="009577AE">
            <w:pPr>
              <w:pStyle w:val="TAC"/>
              <w:rPr>
                <w:rFonts w:eastAsia="PMingLiU"/>
                <w:lang w:val="en-US"/>
              </w:rPr>
            </w:pPr>
            <w:r w:rsidRPr="00874A32">
              <w:rPr>
                <w:rFonts w:eastAsia="PMingLiU"/>
                <w:lang w:val="en-US"/>
              </w:rPr>
              <w:t>-89.3</w:t>
            </w:r>
          </w:p>
        </w:tc>
        <w:tc>
          <w:tcPr>
            <w:tcW w:w="741" w:type="dxa"/>
          </w:tcPr>
          <w:p w14:paraId="3D8595D2" w14:textId="77777777" w:rsidR="00DE6743" w:rsidRPr="00874A32" w:rsidRDefault="00DE6743" w:rsidP="009577AE">
            <w:pPr>
              <w:pStyle w:val="TAC"/>
              <w:rPr>
                <w:rFonts w:eastAsia="PMingLiU"/>
                <w:lang w:val="en-US"/>
              </w:rPr>
            </w:pPr>
            <w:r w:rsidRPr="00874A32">
              <w:rPr>
                <w:rFonts w:eastAsia="PMingLiU"/>
                <w:lang w:val="en-US"/>
              </w:rPr>
              <w:t>-82.2</w:t>
            </w:r>
          </w:p>
        </w:tc>
        <w:tc>
          <w:tcPr>
            <w:tcW w:w="741" w:type="dxa"/>
          </w:tcPr>
          <w:p w14:paraId="48D15E4C" w14:textId="77777777" w:rsidR="00DE6743" w:rsidRPr="00874A32" w:rsidRDefault="00DE6743" w:rsidP="009577AE">
            <w:pPr>
              <w:pStyle w:val="TAC"/>
              <w:rPr>
                <w:rFonts w:eastAsia="PMingLiU"/>
                <w:lang w:val="en-US"/>
              </w:rPr>
            </w:pPr>
            <w:r>
              <w:rPr>
                <w:rFonts w:eastAsia="PMingLiU"/>
                <w:lang w:val="en-US"/>
              </w:rPr>
              <w:t>-81.7</w:t>
            </w:r>
          </w:p>
        </w:tc>
        <w:tc>
          <w:tcPr>
            <w:tcW w:w="740" w:type="dxa"/>
            <w:shd w:val="clear" w:color="auto" w:fill="auto"/>
          </w:tcPr>
          <w:p w14:paraId="231B6E9D" w14:textId="77777777" w:rsidR="00DE6743" w:rsidRPr="00874A32" w:rsidRDefault="00DE6743" w:rsidP="009577AE">
            <w:pPr>
              <w:pStyle w:val="TAC"/>
              <w:rPr>
                <w:rFonts w:eastAsia="PMingLiU"/>
                <w:lang w:val="en-US"/>
              </w:rPr>
            </w:pPr>
            <w:r w:rsidRPr="00874A32">
              <w:rPr>
                <w:rFonts w:eastAsia="PMingLiU"/>
                <w:lang w:val="en-US"/>
              </w:rPr>
              <w:t>-79.5</w:t>
            </w:r>
          </w:p>
        </w:tc>
        <w:tc>
          <w:tcPr>
            <w:tcW w:w="741" w:type="dxa"/>
          </w:tcPr>
          <w:p w14:paraId="6E6F512D" w14:textId="77777777" w:rsidR="00DE6743" w:rsidRPr="00874A32" w:rsidRDefault="00DE6743" w:rsidP="009577AE">
            <w:pPr>
              <w:pStyle w:val="TAC"/>
              <w:rPr>
                <w:rFonts w:eastAsia="PMingLiU"/>
                <w:lang w:val="en-US"/>
              </w:rPr>
            </w:pPr>
            <w:r>
              <w:rPr>
                <w:rFonts w:eastAsia="PMingLiU"/>
                <w:lang w:val="en-US"/>
              </w:rPr>
              <w:t>-77.6</w:t>
            </w:r>
          </w:p>
        </w:tc>
        <w:tc>
          <w:tcPr>
            <w:tcW w:w="814" w:type="dxa"/>
          </w:tcPr>
          <w:p w14:paraId="3F8A2AE0" w14:textId="77777777" w:rsidR="00DE6743" w:rsidRPr="00874A32" w:rsidRDefault="00DE6743" w:rsidP="009577AE">
            <w:pPr>
              <w:pStyle w:val="TAC"/>
              <w:rPr>
                <w:rFonts w:eastAsia="PMingLiU"/>
                <w:lang w:val="en-US"/>
              </w:rPr>
            </w:pPr>
          </w:p>
        </w:tc>
      </w:tr>
      <w:tr w:rsidR="00DE6743" w:rsidRPr="00874A32" w14:paraId="0FE2EE08" w14:textId="77777777" w:rsidTr="009577AE">
        <w:trPr>
          <w:trHeight w:val="187"/>
          <w:jc w:val="center"/>
        </w:trPr>
        <w:tc>
          <w:tcPr>
            <w:tcW w:w="1100" w:type="dxa"/>
            <w:vMerge/>
            <w:shd w:val="clear" w:color="auto" w:fill="auto"/>
            <w:vAlign w:val="center"/>
          </w:tcPr>
          <w:p w14:paraId="1A36DE4F" w14:textId="77777777" w:rsidR="00DE6743" w:rsidRPr="00874A32" w:rsidRDefault="00DE6743" w:rsidP="009577AE">
            <w:pPr>
              <w:pStyle w:val="TAC"/>
              <w:rPr>
                <w:rFonts w:eastAsia="PMingLiU"/>
                <w:lang w:val="en-US"/>
              </w:rPr>
            </w:pPr>
          </w:p>
        </w:tc>
        <w:tc>
          <w:tcPr>
            <w:tcW w:w="629" w:type="dxa"/>
          </w:tcPr>
          <w:p w14:paraId="45FB3F4F"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52B8A5E5" w14:textId="77777777" w:rsidR="00DE6743" w:rsidRPr="00874A32" w:rsidRDefault="00DE6743" w:rsidP="009577AE">
            <w:pPr>
              <w:pStyle w:val="TAC"/>
              <w:rPr>
                <w:rFonts w:eastAsia="PMingLiU"/>
                <w:lang w:val="en-US"/>
              </w:rPr>
            </w:pPr>
          </w:p>
        </w:tc>
        <w:tc>
          <w:tcPr>
            <w:tcW w:w="741" w:type="dxa"/>
            <w:shd w:val="clear" w:color="auto" w:fill="auto"/>
          </w:tcPr>
          <w:p w14:paraId="10C1271F" w14:textId="77777777" w:rsidR="00DE6743" w:rsidRPr="00874A32" w:rsidRDefault="00DE6743" w:rsidP="009577AE">
            <w:pPr>
              <w:pStyle w:val="TAC"/>
              <w:rPr>
                <w:rFonts w:eastAsia="PMingLiU"/>
                <w:lang w:val="en-US"/>
              </w:rPr>
            </w:pPr>
          </w:p>
        </w:tc>
        <w:tc>
          <w:tcPr>
            <w:tcW w:w="740" w:type="dxa"/>
            <w:shd w:val="clear" w:color="auto" w:fill="auto"/>
          </w:tcPr>
          <w:p w14:paraId="5D069D70" w14:textId="77777777" w:rsidR="00DE6743" w:rsidRPr="00874A32" w:rsidRDefault="00DE6743" w:rsidP="009577AE">
            <w:pPr>
              <w:pStyle w:val="TAC"/>
              <w:rPr>
                <w:rFonts w:eastAsia="PMingLiU"/>
                <w:lang w:val="en-US"/>
              </w:rPr>
            </w:pPr>
            <w:r w:rsidRPr="00874A32">
              <w:rPr>
                <w:rFonts w:eastAsia="PMingLiU"/>
                <w:lang w:val="en-US"/>
              </w:rPr>
              <w:t>-93.6</w:t>
            </w:r>
          </w:p>
        </w:tc>
        <w:tc>
          <w:tcPr>
            <w:tcW w:w="741" w:type="dxa"/>
            <w:shd w:val="clear" w:color="auto" w:fill="auto"/>
          </w:tcPr>
          <w:p w14:paraId="61D2AEF9" w14:textId="77777777" w:rsidR="00DE6743" w:rsidRPr="00874A32" w:rsidRDefault="00DE6743" w:rsidP="009577AE">
            <w:pPr>
              <w:pStyle w:val="TAC"/>
              <w:rPr>
                <w:rFonts w:eastAsia="PMingLiU"/>
                <w:lang w:val="en-US"/>
              </w:rPr>
            </w:pPr>
            <w:r w:rsidRPr="00874A32">
              <w:rPr>
                <w:rFonts w:eastAsia="PMingLiU"/>
                <w:lang w:val="en-US"/>
              </w:rPr>
              <w:t>-91.6</w:t>
            </w:r>
          </w:p>
        </w:tc>
        <w:tc>
          <w:tcPr>
            <w:tcW w:w="741" w:type="dxa"/>
            <w:shd w:val="clear" w:color="auto" w:fill="auto"/>
          </w:tcPr>
          <w:p w14:paraId="6A8F65C3" w14:textId="77777777" w:rsidR="00DE6743" w:rsidRPr="00874A32" w:rsidRDefault="00DE6743" w:rsidP="009577AE">
            <w:pPr>
              <w:pStyle w:val="TAC"/>
              <w:rPr>
                <w:rFonts w:eastAsia="PMingLiU"/>
                <w:lang w:val="en-US"/>
              </w:rPr>
            </w:pPr>
            <w:r w:rsidRPr="00874A32">
              <w:rPr>
                <w:rFonts w:eastAsia="PMingLiU"/>
                <w:lang w:val="en-US"/>
              </w:rPr>
              <w:t>-90.5</w:t>
            </w:r>
          </w:p>
        </w:tc>
        <w:tc>
          <w:tcPr>
            <w:tcW w:w="740" w:type="dxa"/>
            <w:shd w:val="clear" w:color="auto" w:fill="auto"/>
          </w:tcPr>
          <w:p w14:paraId="1A3FEBD8" w14:textId="77777777" w:rsidR="00DE6743" w:rsidRPr="00874A32" w:rsidRDefault="00DE6743" w:rsidP="009577AE">
            <w:pPr>
              <w:pStyle w:val="TAC"/>
              <w:rPr>
                <w:rFonts w:eastAsia="PMingLiU"/>
                <w:lang w:val="en-US"/>
              </w:rPr>
            </w:pPr>
            <w:r w:rsidRPr="00874A32">
              <w:rPr>
                <w:rFonts w:eastAsia="PMingLiU"/>
                <w:lang w:val="en-US"/>
              </w:rPr>
              <w:t>-89.4</w:t>
            </w:r>
          </w:p>
        </w:tc>
        <w:tc>
          <w:tcPr>
            <w:tcW w:w="741" w:type="dxa"/>
          </w:tcPr>
          <w:p w14:paraId="21477691" w14:textId="77777777" w:rsidR="00DE6743" w:rsidRPr="00874A32" w:rsidRDefault="00DE6743" w:rsidP="009577AE">
            <w:pPr>
              <w:pStyle w:val="TAC"/>
              <w:rPr>
                <w:rFonts w:eastAsia="PMingLiU"/>
                <w:lang w:val="en-US"/>
              </w:rPr>
            </w:pPr>
            <w:r w:rsidRPr="00874A32">
              <w:rPr>
                <w:rFonts w:eastAsia="PMingLiU"/>
                <w:lang w:val="en-US"/>
              </w:rPr>
              <w:t>-82.3</w:t>
            </w:r>
          </w:p>
        </w:tc>
        <w:tc>
          <w:tcPr>
            <w:tcW w:w="741" w:type="dxa"/>
          </w:tcPr>
          <w:p w14:paraId="4D9C5BE3" w14:textId="77777777" w:rsidR="00DE6743" w:rsidRPr="00874A32" w:rsidRDefault="00DE6743" w:rsidP="009577AE">
            <w:pPr>
              <w:pStyle w:val="TAC"/>
              <w:rPr>
                <w:rFonts w:eastAsia="PMingLiU"/>
                <w:lang w:val="en-US"/>
              </w:rPr>
            </w:pPr>
            <w:r>
              <w:rPr>
                <w:rFonts w:eastAsia="PMingLiU"/>
                <w:lang w:val="en-US"/>
              </w:rPr>
              <w:t>-81.8</w:t>
            </w:r>
          </w:p>
        </w:tc>
        <w:tc>
          <w:tcPr>
            <w:tcW w:w="740" w:type="dxa"/>
            <w:shd w:val="clear" w:color="auto" w:fill="auto"/>
          </w:tcPr>
          <w:p w14:paraId="027DEAAF" w14:textId="77777777" w:rsidR="00DE6743" w:rsidRPr="00874A32" w:rsidRDefault="00DE6743" w:rsidP="009577AE">
            <w:pPr>
              <w:pStyle w:val="TAC"/>
              <w:rPr>
                <w:rFonts w:eastAsia="PMingLiU"/>
                <w:lang w:val="en-US"/>
              </w:rPr>
            </w:pPr>
            <w:r w:rsidRPr="00874A32">
              <w:rPr>
                <w:rFonts w:eastAsia="PMingLiU"/>
                <w:lang w:val="en-US"/>
              </w:rPr>
              <w:t>-79.6</w:t>
            </w:r>
          </w:p>
        </w:tc>
        <w:tc>
          <w:tcPr>
            <w:tcW w:w="741" w:type="dxa"/>
          </w:tcPr>
          <w:p w14:paraId="33A0FF89" w14:textId="77777777" w:rsidR="00DE6743" w:rsidRPr="00874A32" w:rsidRDefault="00DE6743" w:rsidP="009577AE">
            <w:pPr>
              <w:pStyle w:val="TAC"/>
              <w:rPr>
                <w:rFonts w:eastAsia="PMingLiU"/>
                <w:lang w:val="en-US"/>
              </w:rPr>
            </w:pPr>
            <w:r>
              <w:rPr>
                <w:rFonts w:eastAsia="PMingLiU"/>
                <w:lang w:val="en-US"/>
              </w:rPr>
              <w:t>-77.7</w:t>
            </w:r>
          </w:p>
        </w:tc>
        <w:tc>
          <w:tcPr>
            <w:tcW w:w="814" w:type="dxa"/>
          </w:tcPr>
          <w:p w14:paraId="4277FAF2" w14:textId="77777777" w:rsidR="00DE6743" w:rsidRPr="00874A32" w:rsidRDefault="00DE6743" w:rsidP="009577AE">
            <w:pPr>
              <w:pStyle w:val="TAC"/>
              <w:rPr>
                <w:rFonts w:eastAsia="PMingLiU"/>
                <w:lang w:val="en-US"/>
              </w:rPr>
            </w:pPr>
          </w:p>
        </w:tc>
      </w:tr>
      <w:tr w:rsidR="00DE6743" w:rsidRPr="00874A32" w14:paraId="3B014EBF" w14:textId="77777777" w:rsidTr="009577AE">
        <w:trPr>
          <w:trHeight w:val="187"/>
          <w:jc w:val="center"/>
        </w:trPr>
        <w:tc>
          <w:tcPr>
            <w:tcW w:w="1100" w:type="dxa"/>
            <w:vMerge/>
            <w:tcBorders>
              <w:bottom w:val="single" w:sz="4" w:space="0" w:color="auto"/>
            </w:tcBorders>
            <w:shd w:val="clear" w:color="auto" w:fill="auto"/>
            <w:vAlign w:val="center"/>
          </w:tcPr>
          <w:p w14:paraId="0FD273C3" w14:textId="77777777" w:rsidR="00DE6743" w:rsidRPr="00874A32" w:rsidRDefault="00DE6743" w:rsidP="009577AE">
            <w:pPr>
              <w:pStyle w:val="TAC"/>
              <w:rPr>
                <w:rFonts w:eastAsia="PMingLiU"/>
                <w:lang w:val="en-US"/>
              </w:rPr>
            </w:pPr>
          </w:p>
        </w:tc>
        <w:tc>
          <w:tcPr>
            <w:tcW w:w="629" w:type="dxa"/>
          </w:tcPr>
          <w:p w14:paraId="17AFC4ED"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4D227DB5" w14:textId="77777777" w:rsidR="00DE6743" w:rsidRPr="00874A32" w:rsidRDefault="00DE6743" w:rsidP="009577AE">
            <w:pPr>
              <w:pStyle w:val="TAC"/>
              <w:rPr>
                <w:rFonts w:eastAsia="PMingLiU"/>
                <w:lang w:val="en-US"/>
              </w:rPr>
            </w:pPr>
          </w:p>
        </w:tc>
        <w:tc>
          <w:tcPr>
            <w:tcW w:w="741" w:type="dxa"/>
            <w:shd w:val="clear" w:color="auto" w:fill="auto"/>
          </w:tcPr>
          <w:p w14:paraId="3F3D58C7" w14:textId="77777777" w:rsidR="00DE6743" w:rsidRPr="00874A32" w:rsidRDefault="00DE6743" w:rsidP="009577AE">
            <w:pPr>
              <w:pStyle w:val="TAC"/>
              <w:rPr>
                <w:rFonts w:eastAsia="PMingLiU"/>
                <w:lang w:val="en-US"/>
              </w:rPr>
            </w:pPr>
          </w:p>
        </w:tc>
        <w:tc>
          <w:tcPr>
            <w:tcW w:w="740" w:type="dxa"/>
            <w:shd w:val="clear" w:color="auto" w:fill="auto"/>
          </w:tcPr>
          <w:p w14:paraId="2F83A3D5" w14:textId="77777777" w:rsidR="00DE6743" w:rsidRPr="00874A32" w:rsidRDefault="00DE6743" w:rsidP="009577AE">
            <w:pPr>
              <w:pStyle w:val="TAC"/>
              <w:rPr>
                <w:rFonts w:eastAsia="PMingLiU"/>
                <w:lang w:val="en-US"/>
              </w:rPr>
            </w:pPr>
            <w:r w:rsidRPr="00874A32">
              <w:rPr>
                <w:rFonts w:eastAsia="PMingLiU"/>
                <w:lang w:val="en-US"/>
              </w:rPr>
              <w:t>-94.0</w:t>
            </w:r>
          </w:p>
        </w:tc>
        <w:tc>
          <w:tcPr>
            <w:tcW w:w="741" w:type="dxa"/>
            <w:shd w:val="clear" w:color="auto" w:fill="auto"/>
          </w:tcPr>
          <w:p w14:paraId="6830FE8A" w14:textId="77777777" w:rsidR="00DE6743" w:rsidRPr="00874A32" w:rsidRDefault="00DE6743" w:rsidP="009577AE">
            <w:pPr>
              <w:pStyle w:val="TAC"/>
              <w:rPr>
                <w:rFonts w:eastAsia="PMingLiU"/>
                <w:lang w:val="en-US"/>
              </w:rPr>
            </w:pPr>
            <w:r w:rsidRPr="00874A32">
              <w:rPr>
                <w:rFonts w:eastAsia="PMingLiU"/>
                <w:lang w:val="en-US"/>
              </w:rPr>
              <w:t>-91.9</w:t>
            </w:r>
          </w:p>
        </w:tc>
        <w:tc>
          <w:tcPr>
            <w:tcW w:w="741" w:type="dxa"/>
            <w:shd w:val="clear" w:color="auto" w:fill="auto"/>
          </w:tcPr>
          <w:p w14:paraId="3AA1DE02" w14:textId="77777777" w:rsidR="00DE6743" w:rsidRPr="00874A32" w:rsidRDefault="00DE6743" w:rsidP="009577AE">
            <w:pPr>
              <w:pStyle w:val="TAC"/>
              <w:rPr>
                <w:rFonts w:eastAsia="PMingLiU"/>
                <w:lang w:val="en-US"/>
              </w:rPr>
            </w:pPr>
            <w:r w:rsidRPr="00874A32">
              <w:rPr>
                <w:rFonts w:eastAsia="PMingLiU"/>
                <w:lang w:val="en-US"/>
              </w:rPr>
              <w:t>-90.7</w:t>
            </w:r>
          </w:p>
        </w:tc>
        <w:tc>
          <w:tcPr>
            <w:tcW w:w="740" w:type="dxa"/>
            <w:shd w:val="clear" w:color="auto" w:fill="auto"/>
          </w:tcPr>
          <w:p w14:paraId="6ECEBF73" w14:textId="77777777" w:rsidR="00DE6743" w:rsidRPr="00874A32" w:rsidRDefault="00DE6743" w:rsidP="009577AE">
            <w:pPr>
              <w:pStyle w:val="TAC"/>
              <w:rPr>
                <w:rFonts w:eastAsia="PMingLiU"/>
                <w:lang w:val="en-US"/>
              </w:rPr>
            </w:pPr>
            <w:r w:rsidRPr="00874A32">
              <w:rPr>
                <w:rFonts w:eastAsia="PMingLiU"/>
                <w:lang w:val="en-US"/>
              </w:rPr>
              <w:t>-89.6</w:t>
            </w:r>
          </w:p>
        </w:tc>
        <w:tc>
          <w:tcPr>
            <w:tcW w:w="741" w:type="dxa"/>
          </w:tcPr>
          <w:p w14:paraId="0C939EFC" w14:textId="77777777" w:rsidR="00DE6743" w:rsidRPr="00874A32" w:rsidRDefault="00DE6743" w:rsidP="009577AE">
            <w:pPr>
              <w:pStyle w:val="TAC"/>
              <w:rPr>
                <w:rFonts w:eastAsia="PMingLiU"/>
                <w:lang w:val="en-US"/>
              </w:rPr>
            </w:pPr>
            <w:r w:rsidRPr="00874A32">
              <w:rPr>
                <w:rFonts w:eastAsia="PMingLiU"/>
                <w:lang w:val="en-US"/>
              </w:rPr>
              <w:t>-82.4</w:t>
            </w:r>
          </w:p>
        </w:tc>
        <w:tc>
          <w:tcPr>
            <w:tcW w:w="741" w:type="dxa"/>
          </w:tcPr>
          <w:p w14:paraId="1646D4EF" w14:textId="77777777" w:rsidR="00DE6743" w:rsidRPr="00874A32" w:rsidRDefault="00DE6743" w:rsidP="009577AE">
            <w:pPr>
              <w:pStyle w:val="TAC"/>
              <w:rPr>
                <w:rFonts w:eastAsia="PMingLiU"/>
                <w:lang w:val="en-US"/>
              </w:rPr>
            </w:pPr>
            <w:r>
              <w:rPr>
                <w:rFonts w:eastAsia="PMingLiU"/>
                <w:lang w:val="en-US"/>
              </w:rPr>
              <w:t>-81.9</w:t>
            </w:r>
          </w:p>
        </w:tc>
        <w:tc>
          <w:tcPr>
            <w:tcW w:w="740" w:type="dxa"/>
            <w:shd w:val="clear" w:color="auto" w:fill="auto"/>
          </w:tcPr>
          <w:p w14:paraId="36638ED2" w14:textId="77777777" w:rsidR="00DE6743" w:rsidRPr="00874A32" w:rsidRDefault="00DE6743" w:rsidP="009577AE">
            <w:pPr>
              <w:pStyle w:val="TAC"/>
              <w:rPr>
                <w:rFonts w:eastAsia="PMingLiU"/>
                <w:lang w:val="en-US"/>
              </w:rPr>
            </w:pPr>
            <w:r w:rsidRPr="00874A32">
              <w:rPr>
                <w:rFonts w:eastAsia="PMingLiU"/>
                <w:lang w:val="en-US"/>
              </w:rPr>
              <w:t>-79.7</w:t>
            </w:r>
          </w:p>
        </w:tc>
        <w:tc>
          <w:tcPr>
            <w:tcW w:w="741" w:type="dxa"/>
          </w:tcPr>
          <w:p w14:paraId="246AD865" w14:textId="77777777" w:rsidR="00DE6743" w:rsidRPr="00874A32" w:rsidRDefault="00DE6743" w:rsidP="009577AE">
            <w:pPr>
              <w:pStyle w:val="TAC"/>
              <w:rPr>
                <w:rFonts w:eastAsia="PMingLiU"/>
                <w:lang w:val="en-US"/>
              </w:rPr>
            </w:pPr>
            <w:r>
              <w:rPr>
                <w:rFonts w:eastAsia="PMingLiU"/>
                <w:lang w:val="en-US"/>
              </w:rPr>
              <w:t>-77.8</w:t>
            </w:r>
          </w:p>
        </w:tc>
        <w:tc>
          <w:tcPr>
            <w:tcW w:w="814" w:type="dxa"/>
          </w:tcPr>
          <w:p w14:paraId="31FC66D2" w14:textId="77777777" w:rsidR="00DE6743" w:rsidRPr="00874A32" w:rsidRDefault="00DE6743" w:rsidP="009577AE">
            <w:pPr>
              <w:pStyle w:val="TAC"/>
              <w:rPr>
                <w:rFonts w:eastAsia="PMingLiU"/>
                <w:lang w:val="en-US"/>
              </w:rPr>
            </w:pPr>
          </w:p>
        </w:tc>
      </w:tr>
      <w:tr w:rsidR="00DE6743" w:rsidRPr="00874A32" w14:paraId="467F3C85" w14:textId="77777777" w:rsidTr="009577AE">
        <w:trPr>
          <w:trHeight w:val="187"/>
          <w:jc w:val="center"/>
        </w:trPr>
        <w:tc>
          <w:tcPr>
            <w:tcW w:w="1100" w:type="dxa"/>
            <w:vMerge w:val="restart"/>
            <w:shd w:val="clear" w:color="auto" w:fill="auto"/>
            <w:vAlign w:val="center"/>
          </w:tcPr>
          <w:p w14:paraId="3C36C1AA" w14:textId="77777777" w:rsidR="00DE6743" w:rsidRPr="00874A32" w:rsidRDefault="00DE6743" w:rsidP="009577AE">
            <w:pPr>
              <w:pStyle w:val="TAC"/>
              <w:rPr>
                <w:rFonts w:eastAsia="PMingLiU"/>
                <w:lang w:val="en-US"/>
              </w:rPr>
            </w:pPr>
            <w:r w:rsidRPr="00874A32">
              <w:rPr>
                <w:rFonts w:eastAsia="PMingLiU"/>
                <w:lang w:val="en-US"/>
              </w:rPr>
              <w:t>n26</w:t>
            </w:r>
          </w:p>
        </w:tc>
        <w:tc>
          <w:tcPr>
            <w:tcW w:w="629" w:type="dxa"/>
          </w:tcPr>
          <w:p w14:paraId="1BB06D27"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5A583534" w14:textId="77777777" w:rsidR="00DE6743" w:rsidRPr="00874A32" w:rsidRDefault="00DE6743" w:rsidP="009577AE">
            <w:pPr>
              <w:pStyle w:val="TAC"/>
              <w:rPr>
                <w:rFonts w:eastAsia="PMingLiU"/>
                <w:lang w:val="en-US"/>
              </w:rPr>
            </w:pPr>
            <w:r w:rsidRPr="001D386E">
              <w:rPr>
                <w:rFonts w:cs="Arial"/>
              </w:rPr>
              <w:t>-99.7</w:t>
            </w:r>
          </w:p>
        </w:tc>
        <w:tc>
          <w:tcPr>
            <w:tcW w:w="741" w:type="dxa"/>
            <w:shd w:val="clear" w:color="auto" w:fill="auto"/>
          </w:tcPr>
          <w:p w14:paraId="04FDE309" w14:textId="77777777" w:rsidR="00DE6743" w:rsidRPr="00874A32" w:rsidRDefault="00DE6743" w:rsidP="009577AE">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1AFB8D44" w14:textId="77777777" w:rsidR="00DE6743" w:rsidRPr="00874A32" w:rsidRDefault="00DE6743" w:rsidP="009577AE">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3F6717A2" w14:textId="77777777" w:rsidR="00DE6743" w:rsidRPr="00874A32" w:rsidRDefault="00DE6743" w:rsidP="009577A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710288F3" w14:textId="77777777" w:rsidR="00DE6743" w:rsidRPr="00874A32" w:rsidRDefault="00DE6743" w:rsidP="009577AE">
            <w:pPr>
              <w:pStyle w:val="TAC"/>
              <w:rPr>
                <w:rFonts w:eastAsia="PMingLiU"/>
                <w:lang w:val="en-US"/>
              </w:rPr>
            </w:pPr>
            <w:r w:rsidRPr="00874A32">
              <w:rPr>
                <w:rFonts w:eastAsia="PMingLiU"/>
                <w:lang w:val="en-US"/>
              </w:rPr>
              <w:t>-87.6</w:t>
            </w:r>
          </w:p>
        </w:tc>
        <w:tc>
          <w:tcPr>
            <w:tcW w:w="740" w:type="dxa"/>
            <w:shd w:val="clear" w:color="auto" w:fill="auto"/>
          </w:tcPr>
          <w:p w14:paraId="094CD016" w14:textId="77777777" w:rsidR="00DE6743" w:rsidRPr="00874A32" w:rsidRDefault="00DE6743" w:rsidP="009577AE">
            <w:pPr>
              <w:pStyle w:val="TAC"/>
              <w:rPr>
                <w:rFonts w:eastAsia="PMingLiU"/>
                <w:lang w:val="en-US"/>
              </w:rPr>
            </w:pPr>
            <w:r w:rsidRPr="00BD53C1">
              <w:rPr>
                <w:rFonts w:eastAsia="PMingLiU"/>
                <w:lang w:val="en-US"/>
              </w:rPr>
              <w:t>-84.5</w:t>
            </w:r>
          </w:p>
        </w:tc>
        <w:tc>
          <w:tcPr>
            <w:tcW w:w="741" w:type="dxa"/>
          </w:tcPr>
          <w:p w14:paraId="62D78E91" w14:textId="77777777" w:rsidR="00DE6743" w:rsidRPr="00874A32" w:rsidRDefault="00DE6743" w:rsidP="009577AE">
            <w:pPr>
              <w:pStyle w:val="TAC"/>
              <w:rPr>
                <w:rFonts w:eastAsia="PMingLiU"/>
                <w:lang w:val="en-US"/>
              </w:rPr>
            </w:pPr>
            <w:r w:rsidRPr="00BD53C1">
              <w:rPr>
                <w:rFonts w:eastAsia="PMingLiU"/>
                <w:lang w:val="en-US"/>
              </w:rPr>
              <w:t>-81.7</w:t>
            </w:r>
          </w:p>
        </w:tc>
        <w:tc>
          <w:tcPr>
            <w:tcW w:w="741" w:type="dxa"/>
          </w:tcPr>
          <w:p w14:paraId="028541D2" w14:textId="77777777" w:rsidR="00DE6743" w:rsidRPr="00874A32" w:rsidRDefault="00DE6743" w:rsidP="009577AE">
            <w:pPr>
              <w:pStyle w:val="TAC"/>
              <w:rPr>
                <w:rFonts w:eastAsia="PMingLiU"/>
                <w:lang w:val="en-US"/>
              </w:rPr>
            </w:pPr>
          </w:p>
        </w:tc>
        <w:tc>
          <w:tcPr>
            <w:tcW w:w="740" w:type="dxa"/>
            <w:shd w:val="clear" w:color="auto" w:fill="auto"/>
          </w:tcPr>
          <w:p w14:paraId="4D3AD367" w14:textId="77777777" w:rsidR="00DE6743" w:rsidRPr="00874A32" w:rsidRDefault="00DE6743" w:rsidP="009577AE">
            <w:pPr>
              <w:pStyle w:val="TAC"/>
              <w:rPr>
                <w:rFonts w:eastAsia="PMingLiU"/>
                <w:lang w:val="en-US"/>
              </w:rPr>
            </w:pPr>
          </w:p>
        </w:tc>
        <w:tc>
          <w:tcPr>
            <w:tcW w:w="741" w:type="dxa"/>
          </w:tcPr>
          <w:p w14:paraId="64CD0683" w14:textId="77777777" w:rsidR="00DE6743" w:rsidRPr="00874A32" w:rsidRDefault="00DE6743" w:rsidP="009577AE">
            <w:pPr>
              <w:pStyle w:val="TAC"/>
              <w:rPr>
                <w:rFonts w:eastAsia="PMingLiU"/>
                <w:lang w:val="en-US"/>
              </w:rPr>
            </w:pPr>
          </w:p>
        </w:tc>
        <w:tc>
          <w:tcPr>
            <w:tcW w:w="814" w:type="dxa"/>
          </w:tcPr>
          <w:p w14:paraId="287FB63E" w14:textId="77777777" w:rsidR="00DE6743" w:rsidRPr="00874A32" w:rsidRDefault="00DE6743" w:rsidP="009577AE">
            <w:pPr>
              <w:pStyle w:val="TAC"/>
              <w:rPr>
                <w:rFonts w:eastAsia="PMingLiU"/>
                <w:lang w:val="en-US"/>
              </w:rPr>
            </w:pPr>
          </w:p>
        </w:tc>
      </w:tr>
      <w:tr w:rsidR="00DE6743" w:rsidRPr="00874A32" w14:paraId="310B5DA1" w14:textId="77777777" w:rsidTr="009577AE">
        <w:trPr>
          <w:trHeight w:val="187"/>
          <w:jc w:val="center"/>
        </w:trPr>
        <w:tc>
          <w:tcPr>
            <w:tcW w:w="1100" w:type="dxa"/>
            <w:vMerge/>
            <w:tcBorders>
              <w:bottom w:val="single" w:sz="4" w:space="0" w:color="auto"/>
            </w:tcBorders>
            <w:shd w:val="clear" w:color="auto" w:fill="auto"/>
            <w:vAlign w:val="center"/>
          </w:tcPr>
          <w:p w14:paraId="1A41858C" w14:textId="77777777" w:rsidR="00DE6743" w:rsidRPr="00874A32" w:rsidRDefault="00DE6743" w:rsidP="009577AE">
            <w:pPr>
              <w:pStyle w:val="TAC"/>
              <w:rPr>
                <w:rFonts w:eastAsia="PMingLiU"/>
                <w:lang w:val="en-US"/>
              </w:rPr>
            </w:pPr>
          </w:p>
        </w:tc>
        <w:tc>
          <w:tcPr>
            <w:tcW w:w="629" w:type="dxa"/>
          </w:tcPr>
          <w:p w14:paraId="5EAD0D6C"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2FE8BF9A" w14:textId="77777777" w:rsidR="00DE6743" w:rsidRPr="00874A32" w:rsidRDefault="00DE6743" w:rsidP="009577AE">
            <w:pPr>
              <w:pStyle w:val="TAC"/>
              <w:rPr>
                <w:rFonts w:eastAsia="PMingLiU"/>
                <w:lang w:val="en-US"/>
              </w:rPr>
            </w:pPr>
          </w:p>
        </w:tc>
        <w:tc>
          <w:tcPr>
            <w:tcW w:w="741" w:type="dxa"/>
            <w:shd w:val="clear" w:color="auto" w:fill="auto"/>
          </w:tcPr>
          <w:p w14:paraId="0F0B48D8" w14:textId="77777777" w:rsidR="00DE6743" w:rsidRPr="00874A32" w:rsidRDefault="00DE6743" w:rsidP="009577AE">
            <w:pPr>
              <w:pStyle w:val="TAC"/>
              <w:rPr>
                <w:rFonts w:eastAsia="PMingLiU"/>
                <w:lang w:val="en-US"/>
              </w:rPr>
            </w:pPr>
          </w:p>
        </w:tc>
        <w:tc>
          <w:tcPr>
            <w:tcW w:w="740" w:type="dxa"/>
            <w:shd w:val="clear" w:color="auto" w:fill="auto"/>
          </w:tcPr>
          <w:p w14:paraId="3EF64E66" w14:textId="77777777" w:rsidR="00DE6743" w:rsidRPr="00874A32" w:rsidRDefault="00DE6743" w:rsidP="009577AE">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0A2A8749" w14:textId="77777777" w:rsidR="00DE6743" w:rsidRPr="00874A32" w:rsidRDefault="00DE6743" w:rsidP="009577A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C94A209" w14:textId="77777777" w:rsidR="00DE6743" w:rsidRPr="00874A32" w:rsidRDefault="00DE6743" w:rsidP="009577AE">
            <w:pPr>
              <w:pStyle w:val="TAC"/>
              <w:rPr>
                <w:rFonts w:eastAsia="PMingLiU"/>
                <w:lang w:val="en-US"/>
              </w:rPr>
            </w:pPr>
            <w:r w:rsidRPr="00874A32">
              <w:rPr>
                <w:rFonts w:eastAsia="PMingLiU"/>
                <w:lang w:val="en-US"/>
              </w:rPr>
              <w:t>-87.7</w:t>
            </w:r>
          </w:p>
        </w:tc>
        <w:tc>
          <w:tcPr>
            <w:tcW w:w="740" w:type="dxa"/>
            <w:shd w:val="clear" w:color="auto" w:fill="auto"/>
          </w:tcPr>
          <w:p w14:paraId="0D18F4AF" w14:textId="77777777" w:rsidR="00DE6743" w:rsidRPr="00874A32" w:rsidRDefault="00DE6743" w:rsidP="009577AE">
            <w:pPr>
              <w:pStyle w:val="TAC"/>
              <w:rPr>
                <w:rFonts w:eastAsia="PMingLiU"/>
                <w:lang w:val="en-US"/>
              </w:rPr>
            </w:pPr>
            <w:r w:rsidRPr="00BD53C1">
              <w:rPr>
                <w:rFonts w:eastAsia="PMingLiU"/>
                <w:lang w:val="en-US"/>
              </w:rPr>
              <w:t>-84.6</w:t>
            </w:r>
          </w:p>
        </w:tc>
        <w:tc>
          <w:tcPr>
            <w:tcW w:w="741" w:type="dxa"/>
          </w:tcPr>
          <w:p w14:paraId="116FA702" w14:textId="77777777" w:rsidR="00DE6743" w:rsidRPr="00874A32" w:rsidRDefault="00DE6743" w:rsidP="009577AE">
            <w:pPr>
              <w:pStyle w:val="TAC"/>
              <w:rPr>
                <w:rFonts w:eastAsia="PMingLiU"/>
                <w:lang w:val="en-US"/>
              </w:rPr>
            </w:pPr>
            <w:r w:rsidRPr="00BD53C1">
              <w:rPr>
                <w:rFonts w:eastAsia="PMingLiU"/>
                <w:lang w:val="en-US"/>
              </w:rPr>
              <w:t>-81.8</w:t>
            </w:r>
          </w:p>
        </w:tc>
        <w:tc>
          <w:tcPr>
            <w:tcW w:w="741" w:type="dxa"/>
          </w:tcPr>
          <w:p w14:paraId="0366AB82" w14:textId="77777777" w:rsidR="00DE6743" w:rsidRPr="00874A32" w:rsidRDefault="00DE6743" w:rsidP="009577AE">
            <w:pPr>
              <w:pStyle w:val="TAC"/>
              <w:rPr>
                <w:rFonts w:eastAsia="PMingLiU"/>
                <w:lang w:val="en-US"/>
              </w:rPr>
            </w:pPr>
          </w:p>
        </w:tc>
        <w:tc>
          <w:tcPr>
            <w:tcW w:w="740" w:type="dxa"/>
            <w:shd w:val="clear" w:color="auto" w:fill="auto"/>
          </w:tcPr>
          <w:p w14:paraId="14CE3B0C" w14:textId="77777777" w:rsidR="00DE6743" w:rsidRPr="00874A32" w:rsidRDefault="00DE6743" w:rsidP="009577AE">
            <w:pPr>
              <w:pStyle w:val="TAC"/>
              <w:rPr>
                <w:rFonts w:eastAsia="PMingLiU"/>
                <w:lang w:val="en-US"/>
              </w:rPr>
            </w:pPr>
          </w:p>
        </w:tc>
        <w:tc>
          <w:tcPr>
            <w:tcW w:w="741" w:type="dxa"/>
          </w:tcPr>
          <w:p w14:paraId="46BC0444" w14:textId="77777777" w:rsidR="00DE6743" w:rsidRPr="00874A32" w:rsidRDefault="00DE6743" w:rsidP="009577AE">
            <w:pPr>
              <w:pStyle w:val="TAC"/>
              <w:rPr>
                <w:rFonts w:eastAsia="PMingLiU"/>
                <w:lang w:val="en-US"/>
              </w:rPr>
            </w:pPr>
          </w:p>
        </w:tc>
        <w:tc>
          <w:tcPr>
            <w:tcW w:w="814" w:type="dxa"/>
          </w:tcPr>
          <w:p w14:paraId="35FC746E" w14:textId="77777777" w:rsidR="00DE6743" w:rsidRPr="00874A32" w:rsidRDefault="00DE6743" w:rsidP="009577AE">
            <w:pPr>
              <w:pStyle w:val="TAC"/>
              <w:rPr>
                <w:rFonts w:eastAsia="PMingLiU"/>
                <w:lang w:val="en-US"/>
              </w:rPr>
            </w:pPr>
          </w:p>
        </w:tc>
      </w:tr>
      <w:tr w:rsidR="00DE6743" w:rsidRPr="00874A32" w14:paraId="6390A01B" w14:textId="77777777" w:rsidTr="009577AE">
        <w:trPr>
          <w:trHeight w:val="187"/>
          <w:jc w:val="center"/>
        </w:trPr>
        <w:tc>
          <w:tcPr>
            <w:tcW w:w="1100" w:type="dxa"/>
            <w:vMerge w:val="restart"/>
            <w:shd w:val="clear" w:color="auto" w:fill="auto"/>
            <w:vAlign w:val="center"/>
          </w:tcPr>
          <w:p w14:paraId="1C13AFC6" w14:textId="77777777" w:rsidR="00DE6743" w:rsidRPr="00874A32" w:rsidRDefault="00DE6743" w:rsidP="009577AE">
            <w:pPr>
              <w:pStyle w:val="TAC"/>
              <w:rPr>
                <w:rFonts w:eastAsia="PMingLiU"/>
                <w:lang w:val="en-US"/>
              </w:rPr>
            </w:pPr>
            <w:r w:rsidRPr="00874A32">
              <w:rPr>
                <w:rFonts w:eastAsia="PMingLiU"/>
                <w:lang w:val="en-US"/>
              </w:rPr>
              <w:t>n28</w:t>
            </w:r>
          </w:p>
        </w:tc>
        <w:tc>
          <w:tcPr>
            <w:tcW w:w="629" w:type="dxa"/>
          </w:tcPr>
          <w:p w14:paraId="3A4B00F1"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A6FF85D" w14:textId="77777777" w:rsidR="00DE6743" w:rsidRPr="00874A32" w:rsidRDefault="00DE6743" w:rsidP="009577AE">
            <w:pPr>
              <w:pStyle w:val="TAC"/>
              <w:rPr>
                <w:rFonts w:eastAsia="PMingLiU"/>
                <w:lang w:val="en-US"/>
              </w:rPr>
            </w:pPr>
            <w:r w:rsidRPr="001D386E">
              <w:rPr>
                <w:rFonts w:cs="Arial"/>
              </w:rPr>
              <w:t>-100.2</w:t>
            </w:r>
          </w:p>
        </w:tc>
        <w:tc>
          <w:tcPr>
            <w:tcW w:w="741" w:type="dxa"/>
            <w:shd w:val="clear" w:color="auto" w:fill="auto"/>
          </w:tcPr>
          <w:p w14:paraId="6497E751" w14:textId="77777777" w:rsidR="00DE6743" w:rsidRPr="00874A32" w:rsidRDefault="00DE6743" w:rsidP="009577AE">
            <w:pPr>
              <w:pStyle w:val="TAC"/>
              <w:rPr>
                <w:rFonts w:eastAsia="PMingLiU"/>
                <w:lang w:val="en-US"/>
              </w:rPr>
            </w:pPr>
            <w:r w:rsidRPr="00874A32">
              <w:rPr>
                <w:rFonts w:eastAsia="PMingLiU"/>
                <w:lang w:val="en-US"/>
              </w:rPr>
              <w:t>-98.5</w:t>
            </w:r>
          </w:p>
        </w:tc>
        <w:tc>
          <w:tcPr>
            <w:tcW w:w="740" w:type="dxa"/>
            <w:shd w:val="clear" w:color="auto" w:fill="auto"/>
          </w:tcPr>
          <w:p w14:paraId="3291FEF8" w14:textId="77777777" w:rsidR="00DE6743" w:rsidRPr="00874A32" w:rsidRDefault="00DE6743" w:rsidP="009577AE">
            <w:pPr>
              <w:pStyle w:val="TAC"/>
              <w:rPr>
                <w:rFonts w:eastAsia="PMingLiU"/>
                <w:lang w:val="en-US"/>
              </w:rPr>
            </w:pPr>
            <w:r w:rsidRPr="00874A32">
              <w:rPr>
                <w:rFonts w:eastAsia="PMingLiU"/>
                <w:lang w:val="en-US"/>
              </w:rPr>
              <w:t>-95.5</w:t>
            </w:r>
          </w:p>
        </w:tc>
        <w:tc>
          <w:tcPr>
            <w:tcW w:w="741" w:type="dxa"/>
            <w:shd w:val="clear" w:color="auto" w:fill="auto"/>
          </w:tcPr>
          <w:p w14:paraId="25EF4331" w14:textId="77777777" w:rsidR="00DE6743" w:rsidRPr="00874A32" w:rsidRDefault="00DE6743" w:rsidP="009577AE">
            <w:pPr>
              <w:pStyle w:val="TAC"/>
              <w:rPr>
                <w:rFonts w:eastAsia="PMingLiU"/>
                <w:lang w:val="en-US"/>
              </w:rPr>
            </w:pPr>
            <w:r w:rsidRPr="00874A32">
              <w:rPr>
                <w:rFonts w:eastAsia="PMingLiU"/>
                <w:lang w:val="en-US"/>
              </w:rPr>
              <w:t>-93.5</w:t>
            </w:r>
          </w:p>
        </w:tc>
        <w:tc>
          <w:tcPr>
            <w:tcW w:w="741" w:type="dxa"/>
            <w:shd w:val="clear" w:color="auto" w:fill="auto"/>
          </w:tcPr>
          <w:p w14:paraId="66F17322" w14:textId="77777777" w:rsidR="00DE6743" w:rsidRPr="00874A32" w:rsidRDefault="00DE6743" w:rsidP="009577AE">
            <w:pPr>
              <w:pStyle w:val="TAC"/>
              <w:rPr>
                <w:rFonts w:eastAsia="PMingLiU"/>
                <w:lang w:val="en-US"/>
              </w:rPr>
            </w:pPr>
            <w:r w:rsidRPr="00874A32">
              <w:rPr>
                <w:rFonts w:eastAsia="PMingLiU"/>
                <w:lang w:val="en-US"/>
              </w:rPr>
              <w:t>-90.8</w:t>
            </w:r>
          </w:p>
        </w:tc>
        <w:tc>
          <w:tcPr>
            <w:tcW w:w="740" w:type="dxa"/>
            <w:shd w:val="clear" w:color="auto" w:fill="auto"/>
          </w:tcPr>
          <w:p w14:paraId="57DAD25E" w14:textId="77777777" w:rsidR="00DE6743" w:rsidRPr="00874A32" w:rsidRDefault="00DE6743" w:rsidP="009577AE">
            <w:pPr>
              <w:pStyle w:val="TAC"/>
              <w:rPr>
                <w:rFonts w:eastAsia="PMingLiU"/>
                <w:lang w:val="en-US"/>
              </w:rPr>
            </w:pPr>
            <w:r>
              <w:rPr>
                <w:rFonts w:eastAsia="PMingLiU"/>
                <w:lang w:val="en-US"/>
              </w:rPr>
              <w:t>-84.2</w:t>
            </w:r>
          </w:p>
        </w:tc>
        <w:tc>
          <w:tcPr>
            <w:tcW w:w="741" w:type="dxa"/>
          </w:tcPr>
          <w:p w14:paraId="00C53306" w14:textId="77777777" w:rsidR="00DE6743" w:rsidRPr="00874A32" w:rsidRDefault="00DE6743" w:rsidP="009577AE">
            <w:pPr>
              <w:pStyle w:val="TAC"/>
              <w:rPr>
                <w:rFonts w:eastAsia="PMingLiU"/>
                <w:lang w:val="en-US"/>
              </w:rPr>
            </w:pPr>
            <w:r w:rsidRPr="00874A32">
              <w:rPr>
                <w:rFonts w:eastAsia="PMingLiU"/>
                <w:lang w:val="en-US"/>
              </w:rPr>
              <w:t>-78.5</w:t>
            </w:r>
          </w:p>
        </w:tc>
        <w:tc>
          <w:tcPr>
            <w:tcW w:w="741" w:type="dxa"/>
          </w:tcPr>
          <w:p w14:paraId="28431C9C" w14:textId="77777777" w:rsidR="00DE6743" w:rsidRPr="00874A32" w:rsidRDefault="00DE6743" w:rsidP="009577AE">
            <w:pPr>
              <w:pStyle w:val="TAC"/>
              <w:rPr>
                <w:rFonts w:eastAsia="PMingLiU"/>
                <w:lang w:val="en-US"/>
              </w:rPr>
            </w:pPr>
          </w:p>
        </w:tc>
        <w:tc>
          <w:tcPr>
            <w:tcW w:w="740" w:type="dxa"/>
            <w:shd w:val="clear" w:color="auto" w:fill="auto"/>
          </w:tcPr>
          <w:p w14:paraId="31AD65B0" w14:textId="77777777" w:rsidR="00DE6743" w:rsidRPr="00874A32" w:rsidRDefault="00DE6743" w:rsidP="009577AE">
            <w:pPr>
              <w:pStyle w:val="TAC"/>
              <w:rPr>
                <w:rFonts w:eastAsia="PMingLiU"/>
                <w:lang w:val="en-US"/>
              </w:rPr>
            </w:pPr>
          </w:p>
        </w:tc>
        <w:tc>
          <w:tcPr>
            <w:tcW w:w="741" w:type="dxa"/>
          </w:tcPr>
          <w:p w14:paraId="6422EE2F" w14:textId="77777777" w:rsidR="00DE6743" w:rsidRPr="00874A32" w:rsidRDefault="00DE6743" w:rsidP="009577AE">
            <w:pPr>
              <w:pStyle w:val="TAC"/>
              <w:rPr>
                <w:rFonts w:eastAsia="PMingLiU"/>
                <w:lang w:val="en-US"/>
              </w:rPr>
            </w:pPr>
          </w:p>
        </w:tc>
        <w:tc>
          <w:tcPr>
            <w:tcW w:w="814" w:type="dxa"/>
          </w:tcPr>
          <w:p w14:paraId="2B187015" w14:textId="77777777" w:rsidR="00DE6743" w:rsidRPr="00874A32" w:rsidRDefault="00DE6743" w:rsidP="009577AE">
            <w:pPr>
              <w:pStyle w:val="TAC"/>
              <w:rPr>
                <w:rFonts w:eastAsia="PMingLiU"/>
                <w:lang w:val="en-US"/>
              </w:rPr>
            </w:pPr>
          </w:p>
        </w:tc>
      </w:tr>
      <w:tr w:rsidR="00DE6743" w:rsidRPr="00874A32" w14:paraId="6B639B43" w14:textId="77777777" w:rsidTr="009577AE">
        <w:trPr>
          <w:trHeight w:val="187"/>
          <w:jc w:val="center"/>
        </w:trPr>
        <w:tc>
          <w:tcPr>
            <w:tcW w:w="1100" w:type="dxa"/>
            <w:vMerge/>
            <w:tcBorders>
              <w:bottom w:val="single" w:sz="4" w:space="0" w:color="auto"/>
            </w:tcBorders>
            <w:shd w:val="clear" w:color="auto" w:fill="auto"/>
            <w:vAlign w:val="center"/>
          </w:tcPr>
          <w:p w14:paraId="3E5B1AC7" w14:textId="77777777" w:rsidR="00DE6743" w:rsidRPr="00874A32" w:rsidRDefault="00DE6743" w:rsidP="009577AE">
            <w:pPr>
              <w:pStyle w:val="TAC"/>
              <w:rPr>
                <w:rFonts w:eastAsia="PMingLiU"/>
                <w:lang w:val="en-US"/>
              </w:rPr>
            </w:pPr>
          </w:p>
        </w:tc>
        <w:tc>
          <w:tcPr>
            <w:tcW w:w="629" w:type="dxa"/>
          </w:tcPr>
          <w:p w14:paraId="481F1E82"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6CE22F60" w14:textId="77777777" w:rsidR="00DE6743" w:rsidRPr="00874A32" w:rsidRDefault="00DE6743" w:rsidP="009577AE">
            <w:pPr>
              <w:pStyle w:val="TAC"/>
              <w:rPr>
                <w:rFonts w:eastAsia="PMingLiU"/>
                <w:lang w:val="en-US"/>
              </w:rPr>
            </w:pPr>
          </w:p>
        </w:tc>
        <w:tc>
          <w:tcPr>
            <w:tcW w:w="741" w:type="dxa"/>
            <w:shd w:val="clear" w:color="auto" w:fill="auto"/>
          </w:tcPr>
          <w:p w14:paraId="3C406106" w14:textId="77777777" w:rsidR="00DE6743" w:rsidRPr="00874A32" w:rsidRDefault="00DE6743" w:rsidP="009577AE">
            <w:pPr>
              <w:pStyle w:val="TAC"/>
              <w:rPr>
                <w:rFonts w:eastAsia="PMingLiU"/>
                <w:lang w:val="en-US"/>
              </w:rPr>
            </w:pPr>
          </w:p>
        </w:tc>
        <w:tc>
          <w:tcPr>
            <w:tcW w:w="740" w:type="dxa"/>
            <w:shd w:val="clear" w:color="auto" w:fill="auto"/>
          </w:tcPr>
          <w:p w14:paraId="0CD6F36E" w14:textId="77777777" w:rsidR="00DE6743" w:rsidRPr="00874A32" w:rsidRDefault="00DE6743" w:rsidP="009577AE">
            <w:pPr>
              <w:pStyle w:val="TAC"/>
              <w:rPr>
                <w:rFonts w:eastAsia="PMingLiU"/>
                <w:lang w:val="en-US"/>
              </w:rPr>
            </w:pPr>
            <w:r w:rsidRPr="00874A32">
              <w:rPr>
                <w:rFonts w:eastAsia="PMingLiU"/>
                <w:lang w:val="en-US"/>
              </w:rPr>
              <w:t>-95.6</w:t>
            </w:r>
          </w:p>
        </w:tc>
        <w:tc>
          <w:tcPr>
            <w:tcW w:w="741" w:type="dxa"/>
            <w:shd w:val="clear" w:color="auto" w:fill="auto"/>
          </w:tcPr>
          <w:p w14:paraId="2D458B0B" w14:textId="77777777" w:rsidR="00DE6743" w:rsidRPr="00874A32" w:rsidRDefault="00DE6743" w:rsidP="009577AE">
            <w:pPr>
              <w:pStyle w:val="TAC"/>
              <w:rPr>
                <w:rFonts w:eastAsia="PMingLiU"/>
                <w:lang w:val="en-US"/>
              </w:rPr>
            </w:pPr>
            <w:r w:rsidRPr="00874A32">
              <w:rPr>
                <w:rFonts w:eastAsia="PMingLiU"/>
                <w:lang w:val="en-US"/>
              </w:rPr>
              <w:t>-93.6</w:t>
            </w:r>
          </w:p>
        </w:tc>
        <w:tc>
          <w:tcPr>
            <w:tcW w:w="741" w:type="dxa"/>
            <w:shd w:val="clear" w:color="auto" w:fill="auto"/>
          </w:tcPr>
          <w:p w14:paraId="5FF3F4CB" w14:textId="77777777" w:rsidR="00DE6743" w:rsidRPr="00874A32" w:rsidRDefault="00DE6743" w:rsidP="009577AE">
            <w:pPr>
              <w:pStyle w:val="TAC"/>
              <w:rPr>
                <w:rFonts w:eastAsia="PMingLiU"/>
                <w:lang w:val="en-US"/>
              </w:rPr>
            </w:pPr>
            <w:r w:rsidRPr="00874A32">
              <w:rPr>
                <w:rFonts w:eastAsia="PMingLiU"/>
                <w:lang w:val="en-US"/>
              </w:rPr>
              <w:t>-91.0</w:t>
            </w:r>
          </w:p>
        </w:tc>
        <w:tc>
          <w:tcPr>
            <w:tcW w:w="740" w:type="dxa"/>
            <w:shd w:val="clear" w:color="auto" w:fill="auto"/>
          </w:tcPr>
          <w:p w14:paraId="2D02FABF" w14:textId="77777777" w:rsidR="00DE6743" w:rsidRPr="00874A32" w:rsidRDefault="00DE6743" w:rsidP="009577AE">
            <w:pPr>
              <w:pStyle w:val="TAC"/>
              <w:rPr>
                <w:rFonts w:eastAsia="PMingLiU"/>
                <w:lang w:val="en-US"/>
              </w:rPr>
            </w:pPr>
            <w:r>
              <w:rPr>
                <w:rFonts w:eastAsia="PMingLiU"/>
                <w:lang w:val="en-US"/>
              </w:rPr>
              <w:t>-84.2</w:t>
            </w:r>
          </w:p>
        </w:tc>
        <w:tc>
          <w:tcPr>
            <w:tcW w:w="741" w:type="dxa"/>
          </w:tcPr>
          <w:p w14:paraId="665A338C" w14:textId="77777777" w:rsidR="00DE6743" w:rsidRPr="00874A32" w:rsidRDefault="00DE6743" w:rsidP="009577AE">
            <w:pPr>
              <w:pStyle w:val="TAC"/>
              <w:rPr>
                <w:rFonts w:eastAsia="PMingLiU"/>
                <w:lang w:val="en-US"/>
              </w:rPr>
            </w:pPr>
            <w:r w:rsidRPr="00874A32">
              <w:rPr>
                <w:rFonts w:eastAsia="PMingLiU"/>
                <w:lang w:val="en-US"/>
              </w:rPr>
              <w:t>-78.6</w:t>
            </w:r>
          </w:p>
        </w:tc>
        <w:tc>
          <w:tcPr>
            <w:tcW w:w="741" w:type="dxa"/>
          </w:tcPr>
          <w:p w14:paraId="2D786A9C" w14:textId="77777777" w:rsidR="00DE6743" w:rsidRPr="00874A32" w:rsidRDefault="00DE6743" w:rsidP="009577AE">
            <w:pPr>
              <w:pStyle w:val="TAC"/>
              <w:rPr>
                <w:rFonts w:eastAsia="PMingLiU"/>
                <w:lang w:val="en-US"/>
              </w:rPr>
            </w:pPr>
          </w:p>
        </w:tc>
        <w:tc>
          <w:tcPr>
            <w:tcW w:w="740" w:type="dxa"/>
            <w:shd w:val="clear" w:color="auto" w:fill="auto"/>
          </w:tcPr>
          <w:p w14:paraId="7F9EB9F6" w14:textId="77777777" w:rsidR="00DE6743" w:rsidRPr="00874A32" w:rsidRDefault="00DE6743" w:rsidP="009577AE">
            <w:pPr>
              <w:pStyle w:val="TAC"/>
              <w:rPr>
                <w:rFonts w:eastAsia="PMingLiU"/>
                <w:lang w:val="en-US"/>
              </w:rPr>
            </w:pPr>
          </w:p>
        </w:tc>
        <w:tc>
          <w:tcPr>
            <w:tcW w:w="741" w:type="dxa"/>
          </w:tcPr>
          <w:p w14:paraId="075103AA" w14:textId="77777777" w:rsidR="00DE6743" w:rsidRPr="00874A32" w:rsidRDefault="00DE6743" w:rsidP="009577AE">
            <w:pPr>
              <w:pStyle w:val="TAC"/>
              <w:rPr>
                <w:rFonts w:eastAsia="PMingLiU"/>
                <w:lang w:val="en-US"/>
              </w:rPr>
            </w:pPr>
          </w:p>
        </w:tc>
        <w:tc>
          <w:tcPr>
            <w:tcW w:w="814" w:type="dxa"/>
          </w:tcPr>
          <w:p w14:paraId="4A063672" w14:textId="77777777" w:rsidR="00DE6743" w:rsidRPr="00874A32" w:rsidRDefault="00DE6743" w:rsidP="009577AE">
            <w:pPr>
              <w:pStyle w:val="TAC"/>
              <w:rPr>
                <w:rFonts w:eastAsia="PMingLiU"/>
                <w:lang w:val="en-US"/>
              </w:rPr>
            </w:pPr>
          </w:p>
        </w:tc>
      </w:tr>
      <w:tr w:rsidR="00DE6743" w:rsidRPr="00874A32" w14:paraId="49360C8F" w14:textId="77777777" w:rsidTr="009577AE">
        <w:trPr>
          <w:trHeight w:val="187"/>
          <w:jc w:val="center"/>
        </w:trPr>
        <w:tc>
          <w:tcPr>
            <w:tcW w:w="1100" w:type="dxa"/>
            <w:vMerge w:val="restart"/>
            <w:shd w:val="clear" w:color="auto" w:fill="auto"/>
            <w:vAlign w:val="center"/>
          </w:tcPr>
          <w:p w14:paraId="67485019" w14:textId="77777777" w:rsidR="00DE6743" w:rsidRPr="00874A32" w:rsidRDefault="00DE6743" w:rsidP="009577AE">
            <w:pPr>
              <w:pStyle w:val="TAC"/>
              <w:rPr>
                <w:rFonts w:eastAsia="PMingLiU"/>
                <w:lang w:val="en-US"/>
              </w:rPr>
            </w:pPr>
            <w:r>
              <w:rPr>
                <w:rFonts w:eastAsia="PMingLiU"/>
                <w:lang w:val="en-US"/>
              </w:rPr>
              <w:t>n30</w:t>
            </w:r>
          </w:p>
        </w:tc>
        <w:tc>
          <w:tcPr>
            <w:tcW w:w="629" w:type="dxa"/>
          </w:tcPr>
          <w:p w14:paraId="5C35CB8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16CE3BA9" w14:textId="77777777" w:rsidR="00DE6743" w:rsidRPr="00874A32" w:rsidRDefault="00DE6743" w:rsidP="009577AE">
            <w:pPr>
              <w:pStyle w:val="TAC"/>
              <w:rPr>
                <w:rFonts w:eastAsia="PMingLiU" w:cs="Arial"/>
                <w:szCs w:val="18"/>
                <w:lang w:val="en-US"/>
              </w:rPr>
            </w:pPr>
          </w:p>
        </w:tc>
        <w:tc>
          <w:tcPr>
            <w:tcW w:w="741" w:type="dxa"/>
            <w:shd w:val="clear" w:color="auto" w:fill="auto"/>
          </w:tcPr>
          <w:p w14:paraId="00D383A9" w14:textId="77777777" w:rsidR="00DE6743" w:rsidRPr="00874A32" w:rsidRDefault="00DE6743" w:rsidP="009577AE">
            <w:pPr>
              <w:pStyle w:val="TAC"/>
              <w:rPr>
                <w:rFonts w:eastAsia="PMingLiU"/>
                <w:lang w:val="en-US"/>
              </w:rPr>
            </w:pPr>
            <w:r w:rsidRPr="00874A32">
              <w:rPr>
                <w:rFonts w:eastAsia="PMingLiU" w:cs="Arial"/>
                <w:szCs w:val="18"/>
                <w:lang w:val="en-US"/>
              </w:rPr>
              <w:t>-99.0</w:t>
            </w:r>
          </w:p>
        </w:tc>
        <w:tc>
          <w:tcPr>
            <w:tcW w:w="740" w:type="dxa"/>
            <w:shd w:val="clear" w:color="auto" w:fill="auto"/>
          </w:tcPr>
          <w:p w14:paraId="4D6EA5E3" w14:textId="77777777" w:rsidR="00DE6743" w:rsidRPr="00874A32" w:rsidRDefault="00DE6743" w:rsidP="009577AE">
            <w:pPr>
              <w:pStyle w:val="TAC"/>
              <w:rPr>
                <w:rFonts w:eastAsia="PMingLiU"/>
                <w:lang w:val="en-US"/>
              </w:rPr>
            </w:pPr>
            <w:r w:rsidRPr="00874A32">
              <w:rPr>
                <w:rFonts w:eastAsia="PMingLiU" w:cs="Arial"/>
                <w:szCs w:val="18"/>
                <w:lang w:val="en-US"/>
              </w:rPr>
              <w:t>-95.8</w:t>
            </w:r>
          </w:p>
        </w:tc>
        <w:tc>
          <w:tcPr>
            <w:tcW w:w="741" w:type="dxa"/>
            <w:shd w:val="clear" w:color="auto" w:fill="auto"/>
          </w:tcPr>
          <w:p w14:paraId="28DED7D9" w14:textId="77777777" w:rsidR="00DE6743" w:rsidRPr="00874A32" w:rsidRDefault="00DE6743" w:rsidP="009577AE">
            <w:pPr>
              <w:pStyle w:val="TAC"/>
              <w:rPr>
                <w:rFonts w:eastAsia="PMingLiU"/>
                <w:lang w:val="en-US"/>
              </w:rPr>
            </w:pPr>
          </w:p>
        </w:tc>
        <w:tc>
          <w:tcPr>
            <w:tcW w:w="741" w:type="dxa"/>
            <w:shd w:val="clear" w:color="auto" w:fill="auto"/>
          </w:tcPr>
          <w:p w14:paraId="080B71BB" w14:textId="77777777" w:rsidR="00DE6743" w:rsidRPr="00874A32" w:rsidRDefault="00DE6743" w:rsidP="009577AE">
            <w:pPr>
              <w:pStyle w:val="TAC"/>
              <w:rPr>
                <w:rFonts w:eastAsia="PMingLiU"/>
                <w:lang w:val="en-US"/>
              </w:rPr>
            </w:pPr>
          </w:p>
        </w:tc>
        <w:tc>
          <w:tcPr>
            <w:tcW w:w="740" w:type="dxa"/>
            <w:shd w:val="clear" w:color="auto" w:fill="auto"/>
          </w:tcPr>
          <w:p w14:paraId="3A16DADE" w14:textId="77777777" w:rsidR="00DE6743" w:rsidRPr="00874A32" w:rsidRDefault="00DE6743" w:rsidP="009577AE">
            <w:pPr>
              <w:pStyle w:val="TAC"/>
              <w:rPr>
                <w:rFonts w:eastAsia="PMingLiU"/>
                <w:lang w:val="en-US"/>
              </w:rPr>
            </w:pPr>
          </w:p>
        </w:tc>
        <w:tc>
          <w:tcPr>
            <w:tcW w:w="741" w:type="dxa"/>
          </w:tcPr>
          <w:p w14:paraId="19D73883" w14:textId="77777777" w:rsidR="00DE6743" w:rsidRPr="00874A32" w:rsidRDefault="00DE6743" w:rsidP="009577AE">
            <w:pPr>
              <w:pStyle w:val="TAC"/>
              <w:rPr>
                <w:rFonts w:eastAsia="PMingLiU"/>
                <w:lang w:val="en-US"/>
              </w:rPr>
            </w:pPr>
          </w:p>
        </w:tc>
        <w:tc>
          <w:tcPr>
            <w:tcW w:w="741" w:type="dxa"/>
          </w:tcPr>
          <w:p w14:paraId="709FC677" w14:textId="77777777" w:rsidR="00DE6743" w:rsidRDefault="00DE6743" w:rsidP="009577AE">
            <w:pPr>
              <w:pStyle w:val="TAC"/>
              <w:rPr>
                <w:rFonts w:eastAsia="PMingLiU"/>
                <w:lang w:val="en-US"/>
              </w:rPr>
            </w:pPr>
          </w:p>
        </w:tc>
        <w:tc>
          <w:tcPr>
            <w:tcW w:w="740" w:type="dxa"/>
            <w:shd w:val="clear" w:color="auto" w:fill="auto"/>
          </w:tcPr>
          <w:p w14:paraId="3C8DAB02" w14:textId="77777777" w:rsidR="00DE6743" w:rsidRPr="00874A32" w:rsidRDefault="00DE6743" w:rsidP="009577AE">
            <w:pPr>
              <w:pStyle w:val="TAC"/>
              <w:rPr>
                <w:rFonts w:eastAsia="PMingLiU"/>
                <w:lang w:val="en-US"/>
              </w:rPr>
            </w:pPr>
          </w:p>
        </w:tc>
        <w:tc>
          <w:tcPr>
            <w:tcW w:w="741" w:type="dxa"/>
          </w:tcPr>
          <w:p w14:paraId="21E6353C" w14:textId="77777777" w:rsidR="00DE6743" w:rsidRPr="00874A32" w:rsidRDefault="00DE6743" w:rsidP="009577AE">
            <w:pPr>
              <w:pStyle w:val="TAC"/>
              <w:rPr>
                <w:rFonts w:eastAsia="PMingLiU"/>
                <w:lang w:val="en-US"/>
              </w:rPr>
            </w:pPr>
          </w:p>
        </w:tc>
        <w:tc>
          <w:tcPr>
            <w:tcW w:w="814" w:type="dxa"/>
          </w:tcPr>
          <w:p w14:paraId="1794F98B" w14:textId="77777777" w:rsidR="00DE6743" w:rsidRPr="00874A32" w:rsidRDefault="00DE6743" w:rsidP="009577AE">
            <w:pPr>
              <w:pStyle w:val="TAC"/>
              <w:rPr>
                <w:rFonts w:eastAsia="PMingLiU"/>
                <w:lang w:val="en-US"/>
              </w:rPr>
            </w:pPr>
          </w:p>
        </w:tc>
      </w:tr>
      <w:tr w:rsidR="00DE6743" w:rsidRPr="00874A32" w14:paraId="561C90DE" w14:textId="77777777" w:rsidTr="009577AE">
        <w:trPr>
          <w:trHeight w:val="187"/>
          <w:jc w:val="center"/>
        </w:trPr>
        <w:tc>
          <w:tcPr>
            <w:tcW w:w="1100" w:type="dxa"/>
            <w:vMerge/>
            <w:shd w:val="clear" w:color="auto" w:fill="auto"/>
            <w:vAlign w:val="center"/>
          </w:tcPr>
          <w:p w14:paraId="398C933B" w14:textId="77777777" w:rsidR="00DE6743" w:rsidRPr="00874A32" w:rsidRDefault="00DE6743" w:rsidP="009577AE">
            <w:pPr>
              <w:pStyle w:val="TAC"/>
              <w:rPr>
                <w:rFonts w:eastAsia="PMingLiU"/>
                <w:lang w:val="en-US"/>
              </w:rPr>
            </w:pPr>
          </w:p>
        </w:tc>
        <w:tc>
          <w:tcPr>
            <w:tcW w:w="629" w:type="dxa"/>
          </w:tcPr>
          <w:p w14:paraId="60F90AA2"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4D19DEA3" w14:textId="77777777" w:rsidR="00DE6743" w:rsidRPr="00874A32" w:rsidRDefault="00DE6743" w:rsidP="009577AE">
            <w:pPr>
              <w:pStyle w:val="TAC"/>
              <w:rPr>
                <w:rFonts w:eastAsia="PMingLiU"/>
                <w:lang w:val="en-US"/>
              </w:rPr>
            </w:pPr>
          </w:p>
        </w:tc>
        <w:tc>
          <w:tcPr>
            <w:tcW w:w="741" w:type="dxa"/>
            <w:shd w:val="clear" w:color="auto" w:fill="auto"/>
          </w:tcPr>
          <w:p w14:paraId="747F01BB" w14:textId="77777777" w:rsidR="00DE6743" w:rsidRPr="00874A32" w:rsidRDefault="00DE6743" w:rsidP="009577AE">
            <w:pPr>
              <w:pStyle w:val="TAC"/>
              <w:rPr>
                <w:rFonts w:eastAsia="PMingLiU"/>
                <w:lang w:val="en-US"/>
              </w:rPr>
            </w:pPr>
          </w:p>
        </w:tc>
        <w:tc>
          <w:tcPr>
            <w:tcW w:w="740" w:type="dxa"/>
            <w:shd w:val="clear" w:color="auto" w:fill="auto"/>
          </w:tcPr>
          <w:p w14:paraId="47726010" w14:textId="77777777" w:rsidR="00DE6743" w:rsidRPr="00874A32" w:rsidRDefault="00DE6743" w:rsidP="009577AE">
            <w:pPr>
              <w:pStyle w:val="TAC"/>
              <w:rPr>
                <w:rFonts w:eastAsia="PMingLiU"/>
                <w:lang w:val="en-US"/>
              </w:rPr>
            </w:pPr>
            <w:r w:rsidRPr="00874A32">
              <w:rPr>
                <w:rFonts w:eastAsia="PMingLiU" w:cs="Arial"/>
                <w:szCs w:val="18"/>
                <w:lang w:val="en-US"/>
              </w:rPr>
              <w:t>-96.1</w:t>
            </w:r>
          </w:p>
        </w:tc>
        <w:tc>
          <w:tcPr>
            <w:tcW w:w="741" w:type="dxa"/>
            <w:shd w:val="clear" w:color="auto" w:fill="auto"/>
          </w:tcPr>
          <w:p w14:paraId="09DC2CD8" w14:textId="77777777" w:rsidR="00DE6743" w:rsidRPr="00874A32" w:rsidRDefault="00DE6743" w:rsidP="009577AE">
            <w:pPr>
              <w:pStyle w:val="TAC"/>
              <w:rPr>
                <w:rFonts w:eastAsia="PMingLiU"/>
                <w:lang w:val="en-US"/>
              </w:rPr>
            </w:pPr>
          </w:p>
        </w:tc>
        <w:tc>
          <w:tcPr>
            <w:tcW w:w="741" w:type="dxa"/>
            <w:shd w:val="clear" w:color="auto" w:fill="auto"/>
          </w:tcPr>
          <w:p w14:paraId="5EB10494" w14:textId="77777777" w:rsidR="00DE6743" w:rsidRPr="00874A32" w:rsidRDefault="00DE6743" w:rsidP="009577AE">
            <w:pPr>
              <w:pStyle w:val="TAC"/>
              <w:rPr>
                <w:rFonts w:eastAsia="PMingLiU"/>
                <w:lang w:val="en-US"/>
              </w:rPr>
            </w:pPr>
          </w:p>
        </w:tc>
        <w:tc>
          <w:tcPr>
            <w:tcW w:w="740" w:type="dxa"/>
            <w:shd w:val="clear" w:color="auto" w:fill="auto"/>
          </w:tcPr>
          <w:p w14:paraId="48097EC0" w14:textId="77777777" w:rsidR="00DE6743" w:rsidRPr="00874A32" w:rsidRDefault="00DE6743" w:rsidP="009577AE">
            <w:pPr>
              <w:pStyle w:val="TAC"/>
              <w:rPr>
                <w:rFonts w:eastAsia="PMingLiU"/>
                <w:lang w:val="en-US"/>
              </w:rPr>
            </w:pPr>
          </w:p>
        </w:tc>
        <w:tc>
          <w:tcPr>
            <w:tcW w:w="741" w:type="dxa"/>
          </w:tcPr>
          <w:p w14:paraId="2F50758D" w14:textId="77777777" w:rsidR="00DE6743" w:rsidRPr="00874A32" w:rsidRDefault="00DE6743" w:rsidP="009577AE">
            <w:pPr>
              <w:pStyle w:val="TAC"/>
              <w:rPr>
                <w:rFonts w:eastAsia="PMingLiU"/>
                <w:lang w:val="en-US"/>
              </w:rPr>
            </w:pPr>
          </w:p>
        </w:tc>
        <w:tc>
          <w:tcPr>
            <w:tcW w:w="741" w:type="dxa"/>
          </w:tcPr>
          <w:p w14:paraId="3CBA67FB" w14:textId="77777777" w:rsidR="00DE6743" w:rsidRDefault="00DE6743" w:rsidP="009577AE">
            <w:pPr>
              <w:pStyle w:val="TAC"/>
              <w:rPr>
                <w:rFonts w:eastAsia="PMingLiU"/>
                <w:lang w:val="en-US"/>
              </w:rPr>
            </w:pPr>
          </w:p>
        </w:tc>
        <w:tc>
          <w:tcPr>
            <w:tcW w:w="740" w:type="dxa"/>
            <w:shd w:val="clear" w:color="auto" w:fill="auto"/>
          </w:tcPr>
          <w:p w14:paraId="5633E625" w14:textId="77777777" w:rsidR="00DE6743" w:rsidRPr="00874A32" w:rsidRDefault="00DE6743" w:rsidP="009577AE">
            <w:pPr>
              <w:pStyle w:val="TAC"/>
              <w:rPr>
                <w:rFonts w:eastAsia="PMingLiU"/>
                <w:lang w:val="en-US"/>
              </w:rPr>
            </w:pPr>
          </w:p>
        </w:tc>
        <w:tc>
          <w:tcPr>
            <w:tcW w:w="741" w:type="dxa"/>
          </w:tcPr>
          <w:p w14:paraId="2010EABE" w14:textId="77777777" w:rsidR="00DE6743" w:rsidRPr="00874A32" w:rsidRDefault="00DE6743" w:rsidP="009577AE">
            <w:pPr>
              <w:pStyle w:val="TAC"/>
              <w:rPr>
                <w:rFonts w:eastAsia="PMingLiU"/>
                <w:lang w:val="en-US"/>
              </w:rPr>
            </w:pPr>
          </w:p>
        </w:tc>
        <w:tc>
          <w:tcPr>
            <w:tcW w:w="814" w:type="dxa"/>
          </w:tcPr>
          <w:p w14:paraId="440A3192" w14:textId="77777777" w:rsidR="00DE6743" w:rsidRPr="00874A32" w:rsidRDefault="00DE6743" w:rsidP="009577AE">
            <w:pPr>
              <w:pStyle w:val="TAC"/>
              <w:rPr>
                <w:rFonts w:eastAsia="PMingLiU"/>
                <w:lang w:val="en-US"/>
              </w:rPr>
            </w:pPr>
          </w:p>
        </w:tc>
      </w:tr>
      <w:tr w:rsidR="00DE6743" w:rsidRPr="00874A32" w14:paraId="325EF7F5" w14:textId="77777777" w:rsidTr="009577AE">
        <w:trPr>
          <w:trHeight w:val="187"/>
          <w:jc w:val="center"/>
        </w:trPr>
        <w:tc>
          <w:tcPr>
            <w:tcW w:w="1100" w:type="dxa"/>
            <w:vMerge w:val="restart"/>
            <w:shd w:val="clear" w:color="auto" w:fill="auto"/>
            <w:vAlign w:val="center"/>
          </w:tcPr>
          <w:p w14:paraId="20EE84E5" w14:textId="77777777" w:rsidR="00DE6743" w:rsidRPr="00874A32" w:rsidRDefault="00DE6743" w:rsidP="009577AE">
            <w:pPr>
              <w:pStyle w:val="TAC"/>
              <w:rPr>
                <w:rFonts w:eastAsia="PMingLiU"/>
                <w:lang w:val="en-US"/>
              </w:rPr>
            </w:pPr>
            <w:r>
              <w:rPr>
                <w:rFonts w:eastAsia="PMingLiU"/>
                <w:lang w:val="en-US"/>
              </w:rPr>
              <w:t>n65</w:t>
            </w:r>
          </w:p>
        </w:tc>
        <w:tc>
          <w:tcPr>
            <w:tcW w:w="629" w:type="dxa"/>
          </w:tcPr>
          <w:p w14:paraId="796CFC69"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51C4353" w14:textId="77777777" w:rsidR="00DE6743" w:rsidRPr="00874A32" w:rsidRDefault="00DE6743" w:rsidP="009577AE">
            <w:pPr>
              <w:pStyle w:val="TAC"/>
              <w:rPr>
                <w:rFonts w:eastAsia="PMingLiU" w:cs="Arial"/>
                <w:szCs w:val="18"/>
                <w:lang w:val="en-US"/>
              </w:rPr>
            </w:pPr>
          </w:p>
        </w:tc>
        <w:tc>
          <w:tcPr>
            <w:tcW w:w="741" w:type="dxa"/>
            <w:shd w:val="clear" w:color="auto" w:fill="auto"/>
          </w:tcPr>
          <w:p w14:paraId="084FB8AC" w14:textId="77777777" w:rsidR="00DE6743" w:rsidRPr="00874A32" w:rsidRDefault="00DE6743" w:rsidP="009577AE">
            <w:pPr>
              <w:pStyle w:val="TAC"/>
              <w:rPr>
                <w:rFonts w:eastAsia="PMingLiU"/>
                <w:lang w:val="en-US"/>
              </w:rPr>
            </w:pPr>
            <w:r w:rsidRPr="00874A32">
              <w:rPr>
                <w:rFonts w:eastAsia="PMingLiU" w:cs="Arial"/>
                <w:szCs w:val="18"/>
                <w:lang w:val="en-US"/>
              </w:rPr>
              <w:t>-99.5</w:t>
            </w:r>
          </w:p>
        </w:tc>
        <w:tc>
          <w:tcPr>
            <w:tcW w:w="740" w:type="dxa"/>
            <w:shd w:val="clear" w:color="auto" w:fill="auto"/>
          </w:tcPr>
          <w:p w14:paraId="756C5913" w14:textId="77777777" w:rsidR="00DE6743" w:rsidRPr="00874A32" w:rsidRDefault="00DE6743" w:rsidP="009577AE">
            <w:pPr>
              <w:pStyle w:val="TAC"/>
              <w:rPr>
                <w:rFonts w:eastAsia="PMingLiU"/>
                <w:lang w:val="en-US"/>
              </w:rPr>
            </w:pPr>
            <w:r w:rsidRPr="00874A32">
              <w:rPr>
                <w:rFonts w:eastAsia="PMingLiU" w:cs="Arial"/>
                <w:szCs w:val="18"/>
                <w:lang w:val="en-US"/>
              </w:rPr>
              <w:t>-96.3</w:t>
            </w:r>
          </w:p>
        </w:tc>
        <w:tc>
          <w:tcPr>
            <w:tcW w:w="741" w:type="dxa"/>
            <w:shd w:val="clear" w:color="auto" w:fill="auto"/>
          </w:tcPr>
          <w:p w14:paraId="58A22FC0" w14:textId="77777777" w:rsidR="00DE6743" w:rsidRPr="00874A32" w:rsidRDefault="00DE6743" w:rsidP="009577AE">
            <w:pPr>
              <w:pStyle w:val="TAC"/>
              <w:rPr>
                <w:rFonts w:eastAsia="PMingLiU"/>
                <w:lang w:val="en-US"/>
              </w:rPr>
            </w:pPr>
            <w:r w:rsidRPr="00874A32">
              <w:rPr>
                <w:rFonts w:eastAsia="PMingLiU" w:cs="Arial"/>
                <w:szCs w:val="18"/>
                <w:lang w:val="en-US"/>
              </w:rPr>
              <w:t>-94.5</w:t>
            </w:r>
          </w:p>
        </w:tc>
        <w:tc>
          <w:tcPr>
            <w:tcW w:w="741" w:type="dxa"/>
            <w:shd w:val="clear" w:color="auto" w:fill="auto"/>
          </w:tcPr>
          <w:p w14:paraId="610ED0B5" w14:textId="77777777" w:rsidR="00DE6743" w:rsidRPr="00874A32" w:rsidRDefault="00DE6743" w:rsidP="009577AE">
            <w:pPr>
              <w:pStyle w:val="TAC"/>
              <w:rPr>
                <w:rFonts w:eastAsia="PMingLiU"/>
                <w:lang w:val="en-US"/>
              </w:rPr>
            </w:pPr>
            <w:r w:rsidRPr="00874A32">
              <w:rPr>
                <w:rFonts w:eastAsia="PMingLiU" w:cs="Arial"/>
                <w:szCs w:val="18"/>
                <w:lang w:val="en-US"/>
              </w:rPr>
              <w:t>-93.3</w:t>
            </w:r>
          </w:p>
        </w:tc>
        <w:tc>
          <w:tcPr>
            <w:tcW w:w="740" w:type="dxa"/>
            <w:shd w:val="clear" w:color="auto" w:fill="auto"/>
          </w:tcPr>
          <w:p w14:paraId="1069A88B" w14:textId="77777777" w:rsidR="00DE6743" w:rsidRPr="00874A32" w:rsidRDefault="00DE6743" w:rsidP="009577AE">
            <w:pPr>
              <w:pStyle w:val="TAC"/>
              <w:rPr>
                <w:rFonts w:eastAsia="PMingLiU"/>
                <w:lang w:val="en-US"/>
              </w:rPr>
            </w:pPr>
          </w:p>
        </w:tc>
        <w:tc>
          <w:tcPr>
            <w:tcW w:w="741" w:type="dxa"/>
          </w:tcPr>
          <w:p w14:paraId="4073887B" w14:textId="77777777" w:rsidR="00DE6743" w:rsidRPr="00874A32" w:rsidRDefault="00DE6743" w:rsidP="009577AE">
            <w:pPr>
              <w:pStyle w:val="TAC"/>
              <w:rPr>
                <w:rFonts w:eastAsia="PMingLiU"/>
                <w:lang w:val="en-US"/>
              </w:rPr>
            </w:pPr>
          </w:p>
        </w:tc>
        <w:tc>
          <w:tcPr>
            <w:tcW w:w="741" w:type="dxa"/>
          </w:tcPr>
          <w:p w14:paraId="2B47A210" w14:textId="77777777" w:rsidR="00DE6743" w:rsidRDefault="00DE6743" w:rsidP="009577AE">
            <w:pPr>
              <w:pStyle w:val="TAC"/>
              <w:rPr>
                <w:rFonts w:eastAsia="PMingLiU"/>
                <w:lang w:val="en-US"/>
              </w:rPr>
            </w:pPr>
          </w:p>
        </w:tc>
        <w:tc>
          <w:tcPr>
            <w:tcW w:w="740" w:type="dxa"/>
            <w:shd w:val="clear" w:color="auto" w:fill="auto"/>
          </w:tcPr>
          <w:p w14:paraId="76210F4F" w14:textId="77777777" w:rsidR="00DE6743" w:rsidRPr="00874A32" w:rsidRDefault="00DE6743" w:rsidP="009577AE">
            <w:pPr>
              <w:pStyle w:val="TAC"/>
              <w:rPr>
                <w:rFonts w:eastAsia="PMingLiU"/>
                <w:lang w:val="en-US"/>
              </w:rPr>
            </w:pPr>
          </w:p>
        </w:tc>
        <w:tc>
          <w:tcPr>
            <w:tcW w:w="741" w:type="dxa"/>
          </w:tcPr>
          <w:p w14:paraId="6D553F2F" w14:textId="77777777" w:rsidR="00DE6743" w:rsidRPr="00874A32" w:rsidRDefault="00DE6743" w:rsidP="009577AE">
            <w:pPr>
              <w:pStyle w:val="TAC"/>
              <w:rPr>
                <w:rFonts w:eastAsia="PMingLiU"/>
                <w:lang w:val="en-US"/>
              </w:rPr>
            </w:pPr>
          </w:p>
        </w:tc>
        <w:tc>
          <w:tcPr>
            <w:tcW w:w="814" w:type="dxa"/>
          </w:tcPr>
          <w:p w14:paraId="7A65E715" w14:textId="77777777" w:rsidR="00DE6743" w:rsidRPr="00874A32" w:rsidRDefault="00DE6743" w:rsidP="009577AE">
            <w:pPr>
              <w:pStyle w:val="TAC"/>
              <w:rPr>
                <w:rFonts w:eastAsia="PMingLiU"/>
                <w:lang w:val="en-US"/>
              </w:rPr>
            </w:pPr>
            <w:r w:rsidRPr="00874A32">
              <w:rPr>
                <w:rFonts w:eastAsia="PMingLiU" w:cs="Arial"/>
                <w:szCs w:val="18"/>
                <w:lang w:val="en-US"/>
              </w:rPr>
              <w:t>-89.2</w:t>
            </w:r>
          </w:p>
        </w:tc>
      </w:tr>
      <w:tr w:rsidR="00DE6743" w:rsidRPr="00874A32" w14:paraId="73013085" w14:textId="77777777" w:rsidTr="009577AE">
        <w:trPr>
          <w:trHeight w:val="187"/>
          <w:jc w:val="center"/>
        </w:trPr>
        <w:tc>
          <w:tcPr>
            <w:tcW w:w="1100" w:type="dxa"/>
            <w:vMerge/>
            <w:shd w:val="clear" w:color="auto" w:fill="auto"/>
            <w:vAlign w:val="center"/>
          </w:tcPr>
          <w:p w14:paraId="005B3811" w14:textId="77777777" w:rsidR="00DE6743" w:rsidRPr="00874A32" w:rsidRDefault="00DE6743" w:rsidP="009577AE">
            <w:pPr>
              <w:pStyle w:val="TAC"/>
              <w:rPr>
                <w:rFonts w:eastAsia="PMingLiU"/>
                <w:lang w:val="en-US"/>
              </w:rPr>
            </w:pPr>
          </w:p>
        </w:tc>
        <w:tc>
          <w:tcPr>
            <w:tcW w:w="629" w:type="dxa"/>
          </w:tcPr>
          <w:p w14:paraId="46829148"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A0C5E56" w14:textId="77777777" w:rsidR="00DE6743" w:rsidRPr="00874A32" w:rsidRDefault="00DE6743" w:rsidP="009577AE">
            <w:pPr>
              <w:pStyle w:val="TAC"/>
              <w:rPr>
                <w:rFonts w:eastAsia="PMingLiU"/>
                <w:lang w:val="en-US"/>
              </w:rPr>
            </w:pPr>
          </w:p>
        </w:tc>
        <w:tc>
          <w:tcPr>
            <w:tcW w:w="741" w:type="dxa"/>
            <w:shd w:val="clear" w:color="auto" w:fill="auto"/>
          </w:tcPr>
          <w:p w14:paraId="678BCFAC" w14:textId="77777777" w:rsidR="00DE6743" w:rsidRPr="00874A32" w:rsidRDefault="00DE6743" w:rsidP="009577AE">
            <w:pPr>
              <w:pStyle w:val="TAC"/>
              <w:rPr>
                <w:rFonts w:eastAsia="PMingLiU"/>
                <w:lang w:val="en-US"/>
              </w:rPr>
            </w:pPr>
          </w:p>
        </w:tc>
        <w:tc>
          <w:tcPr>
            <w:tcW w:w="740" w:type="dxa"/>
            <w:shd w:val="clear" w:color="auto" w:fill="auto"/>
          </w:tcPr>
          <w:p w14:paraId="79AAEFCB" w14:textId="77777777" w:rsidR="00DE6743" w:rsidRPr="00874A32" w:rsidRDefault="00DE6743" w:rsidP="009577AE">
            <w:pPr>
              <w:pStyle w:val="TAC"/>
              <w:rPr>
                <w:rFonts w:eastAsia="PMingLiU"/>
                <w:lang w:val="en-US"/>
              </w:rPr>
            </w:pPr>
            <w:r w:rsidRPr="00874A32">
              <w:rPr>
                <w:rFonts w:eastAsia="PMingLiU" w:cs="Arial"/>
                <w:szCs w:val="18"/>
                <w:lang w:val="en-US"/>
              </w:rPr>
              <w:t>-96.6</w:t>
            </w:r>
          </w:p>
        </w:tc>
        <w:tc>
          <w:tcPr>
            <w:tcW w:w="741" w:type="dxa"/>
            <w:shd w:val="clear" w:color="auto" w:fill="auto"/>
          </w:tcPr>
          <w:p w14:paraId="2DBE37AF" w14:textId="77777777" w:rsidR="00DE6743" w:rsidRPr="00874A32" w:rsidRDefault="00DE6743" w:rsidP="009577AE">
            <w:pPr>
              <w:pStyle w:val="TAC"/>
              <w:rPr>
                <w:rFonts w:eastAsia="PMingLiU"/>
                <w:lang w:val="en-US"/>
              </w:rPr>
            </w:pPr>
            <w:r w:rsidRPr="00874A32">
              <w:rPr>
                <w:rFonts w:eastAsia="PMingLiU" w:cs="Arial"/>
                <w:szCs w:val="18"/>
                <w:lang w:val="en-US"/>
              </w:rPr>
              <w:t>-94.6</w:t>
            </w:r>
          </w:p>
        </w:tc>
        <w:tc>
          <w:tcPr>
            <w:tcW w:w="741" w:type="dxa"/>
            <w:shd w:val="clear" w:color="auto" w:fill="auto"/>
          </w:tcPr>
          <w:p w14:paraId="756AEEA4" w14:textId="77777777" w:rsidR="00DE6743" w:rsidRPr="00874A32" w:rsidRDefault="00DE6743" w:rsidP="009577AE">
            <w:pPr>
              <w:pStyle w:val="TAC"/>
              <w:rPr>
                <w:rFonts w:eastAsia="PMingLiU"/>
                <w:lang w:val="en-US"/>
              </w:rPr>
            </w:pPr>
            <w:r w:rsidRPr="00874A32">
              <w:rPr>
                <w:rFonts w:eastAsia="PMingLiU" w:cs="Arial"/>
                <w:szCs w:val="18"/>
                <w:lang w:val="en-US"/>
              </w:rPr>
              <w:t>-93.5</w:t>
            </w:r>
          </w:p>
        </w:tc>
        <w:tc>
          <w:tcPr>
            <w:tcW w:w="740" w:type="dxa"/>
            <w:shd w:val="clear" w:color="auto" w:fill="auto"/>
          </w:tcPr>
          <w:p w14:paraId="22520104" w14:textId="77777777" w:rsidR="00DE6743" w:rsidRPr="00874A32" w:rsidRDefault="00DE6743" w:rsidP="009577AE">
            <w:pPr>
              <w:pStyle w:val="TAC"/>
              <w:rPr>
                <w:rFonts w:eastAsia="PMingLiU"/>
                <w:lang w:val="en-US"/>
              </w:rPr>
            </w:pPr>
          </w:p>
        </w:tc>
        <w:tc>
          <w:tcPr>
            <w:tcW w:w="741" w:type="dxa"/>
          </w:tcPr>
          <w:p w14:paraId="3EFDBE9C" w14:textId="77777777" w:rsidR="00DE6743" w:rsidRPr="00874A32" w:rsidRDefault="00DE6743" w:rsidP="009577AE">
            <w:pPr>
              <w:pStyle w:val="TAC"/>
              <w:rPr>
                <w:rFonts w:eastAsia="PMingLiU"/>
                <w:lang w:val="en-US"/>
              </w:rPr>
            </w:pPr>
          </w:p>
        </w:tc>
        <w:tc>
          <w:tcPr>
            <w:tcW w:w="741" w:type="dxa"/>
          </w:tcPr>
          <w:p w14:paraId="27863D71" w14:textId="77777777" w:rsidR="00DE6743" w:rsidRDefault="00DE6743" w:rsidP="009577AE">
            <w:pPr>
              <w:pStyle w:val="TAC"/>
              <w:rPr>
                <w:rFonts w:eastAsia="PMingLiU"/>
                <w:lang w:val="en-US"/>
              </w:rPr>
            </w:pPr>
          </w:p>
        </w:tc>
        <w:tc>
          <w:tcPr>
            <w:tcW w:w="740" w:type="dxa"/>
            <w:shd w:val="clear" w:color="auto" w:fill="auto"/>
          </w:tcPr>
          <w:p w14:paraId="63EFD890" w14:textId="77777777" w:rsidR="00DE6743" w:rsidRPr="00874A32" w:rsidRDefault="00DE6743" w:rsidP="009577AE">
            <w:pPr>
              <w:pStyle w:val="TAC"/>
              <w:rPr>
                <w:rFonts w:eastAsia="PMingLiU"/>
                <w:lang w:val="en-US"/>
              </w:rPr>
            </w:pPr>
          </w:p>
        </w:tc>
        <w:tc>
          <w:tcPr>
            <w:tcW w:w="741" w:type="dxa"/>
          </w:tcPr>
          <w:p w14:paraId="0353F537" w14:textId="77777777" w:rsidR="00DE6743" w:rsidRPr="00874A32" w:rsidRDefault="00DE6743" w:rsidP="009577AE">
            <w:pPr>
              <w:pStyle w:val="TAC"/>
              <w:rPr>
                <w:rFonts w:eastAsia="PMingLiU"/>
                <w:lang w:val="en-US"/>
              </w:rPr>
            </w:pPr>
          </w:p>
        </w:tc>
        <w:tc>
          <w:tcPr>
            <w:tcW w:w="814" w:type="dxa"/>
          </w:tcPr>
          <w:p w14:paraId="46F2FDD8" w14:textId="77777777" w:rsidR="00DE6743" w:rsidRPr="00874A32" w:rsidRDefault="00DE6743" w:rsidP="009577AE">
            <w:pPr>
              <w:pStyle w:val="TAC"/>
              <w:rPr>
                <w:rFonts w:eastAsia="PMingLiU"/>
                <w:lang w:val="en-US"/>
              </w:rPr>
            </w:pPr>
            <w:r w:rsidRPr="00874A32">
              <w:rPr>
                <w:rFonts w:eastAsia="PMingLiU" w:cs="Arial"/>
                <w:szCs w:val="18"/>
                <w:lang w:val="en-US"/>
              </w:rPr>
              <w:t>-89.3</w:t>
            </w:r>
          </w:p>
        </w:tc>
      </w:tr>
      <w:tr w:rsidR="00DE6743" w:rsidRPr="00874A32" w14:paraId="02311ED7" w14:textId="77777777" w:rsidTr="009577AE">
        <w:trPr>
          <w:trHeight w:val="187"/>
          <w:jc w:val="center"/>
        </w:trPr>
        <w:tc>
          <w:tcPr>
            <w:tcW w:w="1100" w:type="dxa"/>
            <w:vMerge/>
            <w:shd w:val="clear" w:color="auto" w:fill="auto"/>
            <w:vAlign w:val="center"/>
          </w:tcPr>
          <w:p w14:paraId="0FAF4220" w14:textId="77777777" w:rsidR="00DE6743" w:rsidRPr="00874A32" w:rsidRDefault="00DE6743" w:rsidP="009577AE">
            <w:pPr>
              <w:pStyle w:val="TAC"/>
              <w:rPr>
                <w:rFonts w:eastAsia="PMingLiU"/>
                <w:lang w:val="en-US"/>
              </w:rPr>
            </w:pPr>
          </w:p>
        </w:tc>
        <w:tc>
          <w:tcPr>
            <w:tcW w:w="629" w:type="dxa"/>
          </w:tcPr>
          <w:p w14:paraId="51887701"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7B4A2FBC" w14:textId="77777777" w:rsidR="00DE6743" w:rsidRPr="00874A32" w:rsidRDefault="00DE6743" w:rsidP="009577AE">
            <w:pPr>
              <w:pStyle w:val="TAC"/>
              <w:rPr>
                <w:rFonts w:eastAsia="PMingLiU"/>
                <w:lang w:val="en-US"/>
              </w:rPr>
            </w:pPr>
          </w:p>
        </w:tc>
        <w:tc>
          <w:tcPr>
            <w:tcW w:w="741" w:type="dxa"/>
            <w:shd w:val="clear" w:color="auto" w:fill="auto"/>
          </w:tcPr>
          <w:p w14:paraId="68163F59" w14:textId="77777777" w:rsidR="00DE6743" w:rsidRPr="00874A32" w:rsidRDefault="00DE6743" w:rsidP="009577AE">
            <w:pPr>
              <w:pStyle w:val="TAC"/>
              <w:rPr>
                <w:rFonts w:eastAsia="PMingLiU"/>
                <w:lang w:val="en-US"/>
              </w:rPr>
            </w:pPr>
          </w:p>
        </w:tc>
        <w:tc>
          <w:tcPr>
            <w:tcW w:w="740" w:type="dxa"/>
            <w:shd w:val="clear" w:color="auto" w:fill="auto"/>
          </w:tcPr>
          <w:p w14:paraId="38892382"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1" w:type="dxa"/>
            <w:shd w:val="clear" w:color="auto" w:fill="auto"/>
          </w:tcPr>
          <w:p w14:paraId="0023F478" w14:textId="77777777" w:rsidR="00DE6743" w:rsidRPr="00874A32" w:rsidRDefault="00DE6743" w:rsidP="009577AE">
            <w:pPr>
              <w:pStyle w:val="TAC"/>
              <w:rPr>
                <w:rFonts w:eastAsia="PMingLiU"/>
                <w:lang w:val="en-US"/>
              </w:rPr>
            </w:pPr>
            <w:r w:rsidRPr="00874A32">
              <w:rPr>
                <w:rFonts w:eastAsia="PMingLiU" w:cs="Arial"/>
                <w:szCs w:val="18"/>
                <w:lang w:val="en-US"/>
              </w:rPr>
              <w:t>-94.9</w:t>
            </w:r>
          </w:p>
        </w:tc>
        <w:tc>
          <w:tcPr>
            <w:tcW w:w="741" w:type="dxa"/>
            <w:shd w:val="clear" w:color="auto" w:fill="auto"/>
          </w:tcPr>
          <w:p w14:paraId="7E664295" w14:textId="77777777" w:rsidR="00DE6743" w:rsidRPr="00874A32" w:rsidRDefault="00DE6743" w:rsidP="009577AE">
            <w:pPr>
              <w:pStyle w:val="TAC"/>
              <w:rPr>
                <w:rFonts w:eastAsia="PMingLiU"/>
                <w:lang w:val="en-US"/>
              </w:rPr>
            </w:pPr>
            <w:r w:rsidRPr="00874A32">
              <w:rPr>
                <w:rFonts w:eastAsia="PMingLiU" w:cs="Arial"/>
                <w:szCs w:val="18"/>
                <w:lang w:val="en-US"/>
              </w:rPr>
              <w:t>-93.7</w:t>
            </w:r>
          </w:p>
        </w:tc>
        <w:tc>
          <w:tcPr>
            <w:tcW w:w="740" w:type="dxa"/>
            <w:shd w:val="clear" w:color="auto" w:fill="auto"/>
          </w:tcPr>
          <w:p w14:paraId="341547AA" w14:textId="77777777" w:rsidR="00DE6743" w:rsidRPr="00874A32" w:rsidRDefault="00DE6743" w:rsidP="009577AE">
            <w:pPr>
              <w:pStyle w:val="TAC"/>
              <w:rPr>
                <w:rFonts w:eastAsia="PMingLiU"/>
                <w:lang w:val="en-US"/>
              </w:rPr>
            </w:pPr>
          </w:p>
        </w:tc>
        <w:tc>
          <w:tcPr>
            <w:tcW w:w="741" w:type="dxa"/>
          </w:tcPr>
          <w:p w14:paraId="2F6B1E73" w14:textId="77777777" w:rsidR="00DE6743" w:rsidRPr="00874A32" w:rsidRDefault="00DE6743" w:rsidP="009577AE">
            <w:pPr>
              <w:pStyle w:val="TAC"/>
              <w:rPr>
                <w:rFonts w:eastAsia="PMingLiU"/>
                <w:lang w:val="en-US"/>
              </w:rPr>
            </w:pPr>
          </w:p>
        </w:tc>
        <w:tc>
          <w:tcPr>
            <w:tcW w:w="741" w:type="dxa"/>
          </w:tcPr>
          <w:p w14:paraId="3B7BE583" w14:textId="77777777" w:rsidR="00DE6743" w:rsidRDefault="00DE6743" w:rsidP="009577AE">
            <w:pPr>
              <w:pStyle w:val="TAC"/>
              <w:rPr>
                <w:rFonts w:eastAsia="PMingLiU"/>
                <w:lang w:val="en-US"/>
              </w:rPr>
            </w:pPr>
          </w:p>
        </w:tc>
        <w:tc>
          <w:tcPr>
            <w:tcW w:w="740" w:type="dxa"/>
            <w:shd w:val="clear" w:color="auto" w:fill="auto"/>
          </w:tcPr>
          <w:p w14:paraId="1B20B439" w14:textId="77777777" w:rsidR="00DE6743" w:rsidRPr="00874A32" w:rsidRDefault="00DE6743" w:rsidP="009577AE">
            <w:pPr>
              <w:pStyle w:val="TAC"/>
              <w:rPr>
                <w:rFonts w:eastAsia="PMingLiU"/>
                <w:lang w:val="en-US"/>
              </w:rPr>
            </w:pPr>
          </w:p>
        </w:tc>
        <w:tc>
          <w:tcPr>
            <w:tcW w:w="741" w:type="dxa"/>
          </w:tcPr>
          <w:p w14:paraId="50AEBC2F" w14:textId="77777777" w:rsidR="00DE6743" w:rsidRPr="00874A32" w:rsidRDefault="00DE6743" w:rsidP="009577AE">
            <w:pPr>
              <w:pStyle w:val="TAC"/>
              <w:rPr>
                <w:rFonts w:eastAsia="PMingLiU"/>
                <w:lang w:val="en-US"/>
              </w:rPr>
            </w:pPr>
          </w:p>
        </w:tc>
        <w:tc>
          <w:tcPr>
            <w:tcW w:w="814" w:type="dxa"/>
          </w:tcPr>
          <w:p w14:paraId="5A7629DE" w14:textId="77777777" w:rsidR="00DE6743" w:rsidRPr="00874A32" w:rsidRDefault="00DE6743" w:rsidP="009577AE">
            <w:pPr>
              <w:pStyle w:val="TAC"/>
              <w:rPr>
                <w:rFonts w:eastAsia="PMingLiU"/>
                <w:lang w:val="en-US"/>
              </w:rPr>
            </w:pPr>
            <w:r w:rsidRPr="00874A32">
              <w:rPr>
                <w:rFonts w:eastAsia="PMingLiU" w:cs="Arial"/>
                <w:szCs w:val="18"/>
                <w:lang w:val="en-US"/>
              </w:rPr>
              <w:t>-89.4</w:t>
            </w:r>
          </w:p>
        </w:tc>
      </w:tr>
      <w:tr w:rsidR="00DE6743" w:rsidRPr="00874A32" w14:paraId="3E187A96" w14:textId="77777777" w:rsidTr="009577AE">
        <w:trPr>
          <w:trHeight w:val="187"/>
          <w:jc w:val="center"/>
        </w:trPr>
        <w:tc>
          <w:tcPr>
            <w:tcW w:w="1100" w:type="dxa"/>
            <w:vMerge w:val="restart"/>
            <w:shd w:val="clear" w:color="auto" w:fill="auto"/>
            <w:vAlign w:val="center"/>
          </w:tcPr>
          <w:p w14:paraId="3178D4E1" w14:textId="77777777" w:rsidR="00DE6743" w:rsidRPr="00874A32" w:rsidRDefault="00DE6743" w:rsidP="009577AE">
            <w:pPr>
              <w:pStyle w:val="TAC"/>
              <w:rPr>
                <w:rFonts w:eastAsia="PMingLiU"/>
                <w:lang w:val="en-US"/>
              </w:rPr>
            </w:pPr>
            <w:r>
              <w:rPr>
                <w:rFonts w:eastAsia="PMingLiU"/>
                <w:lang w:val="en-US"/>
              </w:rPr>
              <w:t>n66</w:t>
            </w:r>
          </w:p>
        </w:tc>
        <w:tc>
          <w:tcPr>
            <w:tcW w:w="629" w:type="dxa"/>
          </w:tcPr>
          <w:p w14:paraId="038B8D1E"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1BB1660F" w14:textId="77777777" w:rsidR="00DE6743" w:rsidRPr="00874A32" w:rsidRDefault="00DE6743" w:rsidP="009577AE">
            <w:pPr>
              <w:pStyle w:val="TAC"/>
              <w:rPr>
                <w:rFonts w:eastAsia="PMingLiU" w:cs="Arial"/>
                <w:szCs w:val="18"/>
                <w:lang w:val="en-US"/>
              </w:rPr>
            </w:pPr>
          </w:p>
        </w:tc>
        <w:tc>
          <w:tcPr>
            <w:tcW w:w="741" w:type="dxa"/>
            <w:shd w:val="clear" w:color="auto" w:fill="auto"/>
          </w:tcPr>
          <w:p w14:paraId="7FA4FCBA" w14:textId="77777777" w:rsidR="00DE6743" w:rsidRPr="00874A32" w:rsidRDefault="00DE6743" w:rsidP="009577AE">
            <w:pPr>
              <w:pStyle w:val="TAC"/>
              <w:rPr>
                <w:rFonts w:eastAsia="PMingLiU"/>
                <w:lang w:val="en-US"/>
              </w:rPr>
            </w:pPr>
            <w:r w:rsidRPr="00874A32">
              <w:rPr>
                <w:rFonts w:eastAsia="PMingLiU" w:cs="Arial"/>
                <w:szCs w:val="18"/>
                <w:lang w:val="en-US"/>
              </w:rPr>
              <w:t>-99.5</w:t>
            </w:r>
          </w:p>
        </w:tc>
        <w:tc>
          <w:tcPr>
            <w:tcW w:w="740" w:type="dxa"/>
            <w:shd w:val="clear" w:color="auto" w:fill="auto"/>
          </w:tcPr>
          <w:p w14:paraId="77805D02" w14:textId="77777777" w:rsidR="00DE6743" w:rsidRPr="00874A32" w:rsidRDefault="00DE6743" w:rsidP="009577AE">
            <w:pPr>
              <w:pStyle w:val="TAC"/>
              <w:rPr>
                <w:rFonts w:eastAsia="PMingLiU"/>
                <w:lang w:val="en-US"/>
              </w:rPr>
            </w:pPr>
            <w:r w:rsidRPr="00874A32">
              <w:rPr>
                <w:rFonts w:eastAsia="PMingLiU" w:cs="Arial"/>
                <w:szCs w:val="18"/>
                <w:lang w:val="en-US"/>
              </w:rPr>
              <w:t>-96.3</w:t>
            </w:r>
          </w:p>
        </w:tc>
        <w:tc>
          <w:tcPr>
            <w:tcW w:w="741" w:type="dxa"/>
            <w:shd w:val="clear" w:color="auto" w:fill="auto"/>
          </w:tcPr>
          <w:p w14:paraId="127D163B" w14:textId="77777777" w:rsidR="00DE6743" w:rsidRPr="00874A32" w:rsidRDefault="00DE6743" w:rsidP="009577AE">
            <w:pPr>
              <w:pStyle w:val="TAC"/>
              <w:rPr>
                <w:rFonts w:eastAsia="PMingLiU"/>
                <w:lang w:val="en-US"/>
              </w:rPr>
            </w:pPr>
            <w:r w:rsidRPr="00874A32">
              <w:rPr>
                <w:rFonts w:eastAsia="PMingLiU" w:cs="Arial"/>
                <w:szCs w:val="18"/>
                <w:lang w:val="en-US"/>
              </w:rPr>
              <w:t>-94.5</w:t>
            </w:r>
          </w:p>
        </w:tc>
        <w:tc>
          <w:tcPr>
            <w:tcW w:w="741" w:type="dxa"/>
            <w:shd w:val="clear" w:color="auto" w:fill="auto"/>
          </w:tcPr>
          <w:p w14:paraId="63CA9CB0" w14:textId="77777777" w:rsidR="00DE6743" w:rsidRPr="00874A32" w:rsidRDefault="00DE6743" w:rsidP="009577AE">
            <w:pPr>
              <w:pStyle w:val="TAC"/>
              <w:rPr>
                <w:rFonts w:eastAsia="PMingLiU"/>
                <w:lang w:val="en-US"/>
              </w:rPr>
            </w:pPr>
            <w:r w:rsidRPr="00874A32">
              <w:rPr>
                <w:rFonts w:eastAsia="PMingLiU" w:cs="Arial"/>
                <w:szCs w:val="18"/>
                <w:lang w:val="en-US"/>
              </w:rPr>
              <w:t>-93.3</w:t>
            </w:r>
          </w:p>
        </w:tc>
        <w:tc>
          <w:tcPr>
            <w:tcW w:w="740" w:type="dxa"/>
            <w:shd w:val="clear" w:color="auto" w:fill="auto"/>
          </w:tcPr>
          <w:p w14:paraId="6EEA022C" w14:textId="77777777" w:rsidR="00DE6743" w:rsidRPr="00874A32" w:rsidRDefault="00DE6743" w:rsidP="009577AE">
            <w:pPr>
              <w:pStyle w:val="TAC"/>
              <w:rPr>
                <w:rFonts w:eastAsia="PMingLiU"/>
                <w:lang w:val="en-US"/>
              </w:rPr>
            </w:pPr>
            <w:r w:rsidRPr="00874A32">
              <w:rPr>
                <w:rFonts w:eastAsia="PMingLiU" w:cs="Arial"/>
                <w:szCs w:val="18"/>
                <w:lang w:val="en-US"/>
              </w:rPr>
              <w:t>-92.2</w:t>
            </w:r>
          </w:p>
        </w:tc>
        <w:tc>
          <w:tcPr>
            <w:tcW w:w="741" w:type="dxa"/>
          </w:tcPr>
          <w:p w14:paraId="226243F4" w14:textId="77777777" w:rsidR="00DE6743" w:rsidRPr="00874A32" w:rsidRDefault="00DE6743" w:rsidP="009577AE">
            <w:pPr>
              <w:pStyle w:val="TAC"/>
              <w:rPr>
                <w:rFonts w:eastAsia="PMingLiU"/>
                <w:lang w:val="en-US"/>
              </w:rPr>
            </w:pPr>
            <w:r w:rsidRPr="00874A32">
              <w:rPr>
                <w:rFonts w:eastAsia="PMingLiU" w:cs="Arial"/>
                <w:szCs w:val="18"/>
                <w:lang w:val="en-US"/>
              </w:rPr>
              <w:t>-91.4</w:t>
            </w:r>
          </w:p>
        </w:tc>
        <w:tc>
          <w:tcPr>
            <w:tcW w:w="741" w:type="dxa"/>
          </w:tcPr>
          <w:p w14:paraId="2ED5A5C2" w14:textId="77777777" w:rsidR="00DE6743" w:rsidRDefault="00DE6743" w:rsidP="009577AE">
            <w:pPr>
              <w:pStyle w:val="TAC"/>
              <w:rPr>
                <w:rFonts w:eastAsia="PMingLiU"/>
                <w:lang w:val="en-US"/>
              </w:rPr>
            </w:pPr>
            <w:r>
              <w:rPr>
                <w:rFonts w:eastAsia="PMingLiU"/>
                <w:lang w:val="en-US"/>
              </w:rPr>
              <w:t>-90.7</w:t>
            </w:r>
          </w:p>
        </w:tc>
        <w:tc>
          <w:tcPr>
            <w:tcW w:w="740" w:type="dxa"/>
            <w:shd w:val="clear" w:color="auto" w:fill="auto"/>
          </w:tcPr>
          <w:p w14:paraId="5544CD34" w14:textId="77777777" w:rsidR="00DE6743" w:rsidRPr="00874A32" w:rsidRDefault="00DE6743" w:rsidP="009577AE">
            <w:pPr>
              <w:pStyle w:val="TAC"/>
              <w:rPr>
                <w:rFonts w:eastAsia="PMingLiU"/>
                <w:lang w:val="en-US"/>
              </w:rPr>
            </w:pPr>
            <w:r w:rsidRPr="00874A32">
              <w:rPr>
                <w:rFonts w:eastAsia="PMingLiU" w:cs="Arial"/>
                <w:szCs w:val="18"/>
                <w:lang w:val="en-US"/>
              </w:rPr>
              <w:t>-90.1</w:t>
            </w:r>
          </w:p>
        </w:tc>
        <w:tc>
          <w:tcPr>
            <w:tcW w:w="741" w:type="dxa"/>
          </w:tcPr>
          <w:p w14:paraId="4B8139E7" w14:textId="77777777" w:rsidR="00DE6743" w:rsidRPr="00874A32" w:rsidRDefault="00DE6743" w:rsidP="009577AE">
            <w:pPr>
              <w:pStyle w:val="TAC"/>
              <w:rPr>
                <w:rFonts w:eastAsia="PMingLiU"/>
                <w:lang w:val="en-US"/>
              </w:rPr>
            </w:pPr>
            <w:r>
              <w:rPr>
                <w:rFonts w:eastAsia="PMingLiU"/>
                <w:lang w:val="en-US"/>
              </w:rPr>
              <w:t>-89.6</w:t>
            </w:r>
          </w:p>
        </w:tc>
        <w:tc>
          <w:tcPr>
            <w:tcW w:w="814" w:type="dxa"/>
          </w:tcPr>
          <w:p w14:paraId="37972FFB" w14:textId="77777777" w:rsidR="00DE6743" w:rsidRPr="00874A32" w:rsidRDefault="00DE6743" w:rsidP="009577AE">
            <w:pPr>
              <w:pStyle w:val="TAC"/>
              <w:rPr>
                <w:rFonts w:eastAsia="PMingLiU"/>
                <w:lang w:val="en-US"/>
              </w:rPr>
            </w:pPr>
          </w:p>
        </w:tc>
      </w:tr>
      <w:tr w:rsidR="00DE6743" w:rsidRPr="00874A32" w14:paraId="7690855E" w14:textId="77777777" w:rsidTr="009577AE">
        <w:trPr>
          <w:trHeight w:val="187"/>
          <w:jc w:val="center"/>
        </w:trPr>
        <w:tc>
          <w:tcPr>
            <w:tcW w:w="1100" w:type="dxa"/>
            <w:vMerge/>
            <w:shd w:val="clear" w:color="auto" w:fill="auto"/>
            <w:vAlign w:val="center"/>
          </w:tcPr>
          <w:p w14:paraId="4C23B47E" w14:textId="77777777" w:rsidR="00DE6743" w:rsidRPr="00874A32" w:rsidRDefault="00DE6743" w:rsidP="009577AE">
            <w:pPr>
              <w:pStyle w:val="TAC"/>
              <w:rPr>
                <w:rFonts w:eastAsia="PMingLiU"/>
                <w:lang w:val="en-US"/>
              </w:rPr>
            </w:pPr>
          </w:p>
        </w:tc>
        <w:tc>
          <w:tcPr>
            <w:tcW w:w="629" w:type="dxa"/>
          </w:tcPr>
          <w:p w14:paraId="10D0241D"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1C0613F3" w14:textId="77777777" w:rsidR="00DE6743" w:rsidRPr="00874A32" w:rsidRDefault="00DE6743" w:rsidP="009577AE">
            <w:pPr>
              <w:pStyle w:val="TAC"/>
              <w:rPr>
                <w:rFonts w:eastAsia="PMingLiU"/>
                <w:lang w:val="en-US"/>
              </w:rPr>
            </w:pPr>
          </w:p>
        </w:tc>
        <w:tc>
          <w:tcPr>
            <w:tcW w:w="741" w:type="dxa"/>
            <w:shd w:val="clear" w:color="auto" w:fill="auto"/>
          </w:tcPr>
          <w:p w14:paraId="30381996" w14:textId="77777777" w:rsidR="00DE6743" w:rsidRPr="00874A32" w:rsidRDefault="00DE6743" w:rsidP="009577AE">
            <w:pPr>
              <w:pStyle w:val="TAC"/>
              <w:rPr>
                <w:rFonts w:eastAsia="PMingLiU"/>
                <w:lang w:val="en-US"/>
              </w:rPr>
            </w:pPr>
          </w:p>
        </w:tc>
        <w:tc>
          <w:tcPr>
            <w:tcW w:w="740" w:type="dxa"/>
            <w:shd w:val="clear" w:color="auto" w:fill="auto"/>
          </w:tcPr>
          <w:p w14:paraId="733A4DD4" w14:textId="77777777" w:rsidR="00DE6743" w:rsidRPr="00874A32" w:rsidRDefault="00DE6743" w:rsidP="009577AE">
            <w:pPr>
              <w:pStyle w:val="TAC"/>
              <w:rPr>
                <w:rFonts w:eastAsia="PMingLiU"/>
                <w:lang w:val="en-US"/>
              </w:rPr>
            </w:pPr>
            <w:r w:rsidRPr="00874A32">
              <w:rPr>
                <w:rFonts w:eastAsia="PMingLiU" w:cs="Arial"/>
                <w:szCs w:val="18"/>
                <w:lang w:val="en-US"/>
              </w:rPr>
              <w:t>-96.6</w:t>
            </w:r>
          </w:p>
        </w:tc>
        <w:tc>
          <w:tcPr>
            <w:tcW w:w="741" w:type="dxa"/>
            <w:shd w:val="clear" w:color="auto" w:fill="auto"/>
          </w:tcPr>
          <w:p w14:paraId="1EC8C304" w14:textId="77777777" w:rsidR="00DE6743" w:rsidRPr="00874A32" w:rsidRDefault="00DE6743" w:rsidP="009577AE">
            <w:pPr>
              <w:pStyle w:val="TAC"/>
              <w:rPr>
                <w:rFonts w:eastAsia="PMingLiU"/>
                <w:lang w:val="en-US"/>
              </w:rPr>
            </w:pPr>
            <w:r w:rsidRPr="00874A32">
              <w:rPr>
                <w:rFonts w:eastAsia="PMingLiU" w:cs="Arial"/>
                <w:szCs w:val="18"/>
                <w:lang w:val="en-US"/>
              </w:rPr>
              <w:t>-94.6</w:t>
            </w:r>
          </w:p>
        </w:tc>
        <w:tc>
          <w:tcPr>
            <w:tcW w:w="741" w:type="dxa"/>
            <w:shd w:val="clear" w:color="auto" w:fill="auto"/>
          </w:tcPr>
          <w:p w14:paraId="16EE33D1" w14:textId="77777777" w:rsidR="00DE6743" w:rsidRPr="00874A32" w:rsidRDefault="00DE6743" w:rsidP="009577AE">
            <w:pPr>
              <w:pStyle w:val="TAC"/>
              <w:rPr>
                <w:rFonts w:eastAsia="PMingLiU"/>
                <w:lang w:val="en-US"/>
              </w:rPr>
            </w:pPr>
            <w:r w:rsidRPr="00874A32">
              <w:rPr>
                <w:rFonts w:eastAsia="PMingLiU" w:cs="Arial"/>
                <w:szCs w:val="18"/>
                <w:lang w:val="en-US"/>
              </w:rPr>
              <w:t>-93.5</w:t>
            </w:r>
          </w:p>
        </w:tc>
        <w:tc>
          <w:tcPr>
            <w:tcW w:w="740" w:type="dxa"/>
            <w:shd w:val="clear" w:color="auto" w:fill="auto"/>
          </w:tcPr>
          <w:p w14:paraId="4B4697B7" w14:textId="77777777" w:rsidR="00DE6743" w:rsidRPr="00874A32" w:rsidRDefault="00DE6743" w:rsidP="009577AE">
            <w:pPr>
              <w:pStyle w:val="TAC"/>
              <w:rPr>
                <w:rFonts w:eastAsia="PMingLiU"/>
                <w:lang w:val="en-US"/>
              </w:rPr>
            </w:pPr>
            <w:r w:rsidRPr="00874A32">
              <w:rPr>
                <w:rFonts w:eastAsia="PMingLiU" w:cs="Arial"/>
                <w:szCs w:val="18"/>
                <w:lang w:val="en-US"/>
              </w:rPr>
              <w:t>-92.3</w:t>
            </w:r>
          </w:p>
        </w:tc>
        <w:tc>
          <w:tcPr>
            <w:tcW w:w="741" w:type="dxa"/>
          </w:tcPr>
          <w:p w14:paraId="6E37298F" w14:textId="77777777" w:rsidR="00DE6743" w:rsidRPr="00874A32" w:rsidRDefault="00DE6743" w:rsidP="009577AE">
            <w:pPr>
              <w:pStyle w:val="TAC"/>
              <w:rPr>
                <w:rFonts w:eastAsia="PMingLiU"/>
                <w:lang w:val="en-US"/>
              </w:rPr>
            </w:pPr>
            <w:r w:rsidRPr="00874A32">
              <w:rPr>
                <w:rFonts w:eastAsia="PMingLiU" w:cs="Arial"/>
                <w:szCs w:val="18"/>
                <w:lang w:val="en-US"/>
              </w:rPr>
              <w:t>-91.5</w:t>
            </w:r>
          </w:p>
        </w:tc>
        <w:tc>
          <w:tcPr>
            <w:tcW w:w="741" w:type="dxa"/>
          </w:tcPr>
          <w:p w14:paraId="55424A3C" w14:textId="77777777" w:rsidR="00DE6743" w:rsidRDefault="00DE6743" w:rsidP="009577AE">
            <w:pPr>
              <w:pStyle w:val="TAC"/>
              <w:rPr>
                <w:rFonts w:eastAsia="PMingLiU"/>
                <w:lang w:val="en-US"/>
              </w:rPr>
            </w:pPr>
            <w:r>
              <w:rPr>
                <w:rFonts w:eastAsia="PMingLiU"/>
                <w:lang w:val="en-US"/>
              </w:rPr>
              <w:t>-90.8</w:t>
            </w:r>
          </w:p>
        </w:tc>
        <w:tc>
          <w:tcPr>
            <w:tcW w:w="740" w:type="dxa"/>
            <w:shd w:val="clear" w:color="auto" w:fill="auto"/>
          </w:tcPr>
          <w:p w14:paraId="6B26C03A" w14:textId="77777777" w:rsidR="00DE6743" w:rsidRPr="00874A32" w:rsidRDefault="00DE6743" w:rsidP="009577AE">
            <w:pPr>
              <w:pStyle w:val="TAC"/>
              <w:rPr>
                <w:rFonts w:eastAsia="PMingLiU"/>
                <w:lang w:val="en-US"/>
              </w:rPr>
            </w:pPr>
            <w:r w:rsidRPr="00874A32">
              <w:rPr>
                <w:rFonts w:eastAsia="PMingLiU" w:cs="Arial"/>
                <w:szCs w:val="18"/>
                <w:lang w:val="en-US"/>
              </w:rPr>
              <w:t>-90.2</w:t>
            </w:r>
          </w:p>
        </w:tc>
        <w:tc>
          <w:tcPr>
            <w:tcW w:w="741" w:type="dxa"/>
            <w:vAlign w:val="center"/>
          </w:tcPr>
          <w:p w14:paraId="48A96881" w14:textId="77777777" w:rsidR="00DE6743" w:rsidRPr="00874A32" w:rsidRDefault="00DE6743" w:rsidP="009577AE">
            <w:pPr>
              <w:pStyle w:val="TAC"/>
              <w:rPr>
                <w:rFonts w:eastAsia="PMingLiU"/>
                <w:lang w:val="en-US"/>
              </w:rPr>
            </w:pPr>
            <w:r>
              <w:rPr>
                <w:rFonts w:eastAsia="PMingLiU"/>
                <w:lang w:val="en-US"/>
              </w:rPr>
              <w:t>-89.7</w:t>
            </w:r>
          </w:p>
        </w:tc>
        <w:tc>
          <w:tcPr>
            <w:tcW w:w="814" w:type="dxa"/>
          </w:tcPr>
          <w:p w14:paraId="261B0B62" w14:textId="77777777" w:rsidR="00DE6743" w:rsidRPr="00874A32" w:rsidRDefault="00DE6743" w:rsidP="009577AE">
            <w:pPr>
              <w:pStyle w:val="TAC"/>
              <w:rPr>
                <w:rFonts w:eastAsia="PMingLiU"/>
                <w:lang w:val="en-US"/>
              </w:rPr>
            </w:pPr>
          </w:p>
        </w:tc>
      </w:tr>
      <w:tr w:rsidR="00DE6743" w:rsidRPr="00874A32" w14:paraId="7C94DB3D" w14:textId="77777777" w:rsidTr="009577AE">
        <w:trPr>
          <w:trHeight w:val="187"/>
          <w:jc w:val="center"/>
        </w:trPr>
        <w:tc>
          <w:tcPr>
            <w:tcW w:w="1100" w:type="dxa"/>
            <w:vMerge/>
            <w:shd w:val="clear" w:color="auto" w:fill="auto"/>
            <w:vAlign w:val="center"/>
          </w:tcPr>
          <w:p w14:paraId="21594E07" w14:textId="77777777" w:rsidR="00DE6743" w:rsidRPr="00874A32" w:rsidRDefault="00DE6743" w:rsidP="009577AE">
            <w:pPr>
              <w:pStyle w:val="TAC"/>
              <w:rPr>
                <w:rFonts w:eastAsia="PMingLiU"/>
                <w:lang w:val="en-US"/>
              </w:rPr>
            </w:pPr>
          </w:p>
        </w:tc>
        <w:tc>
          <w:tcPr>
            <w:tcW w:w="629" w:type="dxa"/>
          </w:tcPr>
          <w:p w14:paraId="7A132527"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4B85355D" w14:textId="77777777" w:rsidR="00DE6743" w:rsidRPr="00874A32" w:rsidRDefault="00DE6743" w:rsidP="009577AE">
            <w:pPr>
              <w:pStyle w:val="TAC"/>
              <w:rPr>
                <w:rFonts w:eastAsia="PMingLiU"/>
                <w:lang w:val="en-US"/>
              </w:rPr>
            </w:pPr>
          </w:p>
        </w:tc>
        <w:tc>
          <w:tcPr>
            <w:tcW w:w="741" w:type="dxa"/>
            <w:shd w:val="clear" w:color="auto" w:fill="auto"/>
          </w:tcPr>
          <w:p w14:paraId="505D15B7" w14:textId="77777777" w:rsidR="00DE6743" w:rsidRPr="00874A32" w:rsidRDefault="00DE6743" w:rsidP="009577AE">
            <w:pPr>
              <w:pStyle w:val="TAC"/>
              <w:rPr>
                <w:rFonts w:eastAsia="PMingLiU"/>
                <w:lang w:val="en-US"/>
              </w:rPr>
            </w:pPr>
          </w:p>
        </w:tc>
        <w:tc>
          <w:tcPr>
            <w:tcW w:w="740" w:type="dxa"/>
            <w:shd w:val="clear" w:color="auto" w:fill="auto"/>
          </w:tcPr>
          <w:p w14:paraId="1E16DAA9" w14:textId="77777777" w:rsidR="00DE6743" w:rsidRPr="00874A32" w:rsidRDefault="00DE6743" w:rsidP="009577AE">
            <w:pPr>
              <w:pStyle w:val="TAC"/>
              <w:rPr>
                <w:rFonts w:eastAsia="PMingLiU"/>
                <w:lang w:val="en-US"/>
              </w:rPr>
            </w:pPr>
            <w:r w:rsidRPr="00874A32">
              <w:rPr>
                <w:rFonts w:eastAsia="PMingLiU" w:cs="Arial"/>
                <w:szCs w:val="18"/>
                <w:lang w:val="en-US"/>
              </w:rPr>
              <w:t>-97.0</w:t>
            </w:r>
          </w:p>
        </w:tc>
        <w:tc>
          <w:tcPr>
            <w:tcW w:w="741" w:type="dxa"/>
            <w:shd w:val="clear" w:color="auto" w:fill="auto"/>
          </w:tcPr>
          <w:p w14:paraId="6DCF3C51" w14:textId="77777777" w:rsidR="00DE6743" w:rsidRPr="00874A32" w:rsidRDefault="00DE6743" w:rsidP="009577AE">
            <w:pPr>
              <w:pStyle w:val="TAC"/>
              <w:rPr>
                <w:rFonts w:eastAsia="PMingLiU"/>
                <w:lang w:val="en-US"/>
              </w:rPr>
            </w:pPr>
            <w:r w:rsidRPr="00874A32">
              <w:rPr>
                <w:rFonts w:eastAsia="PMingLiU" w:cs="Arial"/>
                <w:szCs w:val="18"/>
                <w:lang w:val="en-US"/>
              </w:rPr>
              <w:t>-94.9</w:t>
            </w:r>
          </w:p>
        </w:tc>
        <w:tc>
          <w:tcPr>
            <w:tcW w:w="741" w:type="dxa"/>
            <w:shd w:val="clear" w:color="auto" w:fill="auto"/>
          </w:tcPr>
          <w:p w14:paraId="4249CEBC" w14:textId="77777777" w:rsidR="00DE6743" w:rsidRPr="00874A32" w:rsidRDefault="00DE6743" w:rsidP="009577AE">
            <w:pPr>
              <w:pStyle w:val="TAC"/>
              <w:rPr>
                <w:rFonts w:eastAsia="PMingLiU"/>
                <w:lang w:val="en-US"/>
              </w:rPr>
            </w:pPr>
            <w:r w:rsidRPr="00874A32">
              <w:rPr>
                <w:rFonts w:eastAsia="PMingLiU" w:cs="Arial"/>
                <w:szCs w:val="18"/>
                <w:lang w:val="en-US"/>
              </w:rPr>
              <w:t>-93.7</w:t>
            </w:r>
          </w:p>
        </w:tc>
        <w:tc>
          <w:tcPr>
            <w:tcW w:w="740" w:type="dxa"/>
            <w:shd w:val="clear" w:color="auto" w:fill="auto"/>
          </w:tcPr>
          <w:p w14:paraId="248CDDF0" w14:textId="77777777" w:rsidR="00DE6743" w:rsidRPr="00874A32" w:rsidRDefault="00DE6743" w:rsidP="009577AE">
            <w:pPr>
              <w:pStyle w:val="TAC"/>
              <w:rPr>
                <w:rFonts w:eastAsia="PMingLiU"/>
                <w:lang w:val="en-US"/>
              </w:rPr>
            </w:pPr>
            <w:r w:rsidRPr="00874A32">
              <w:rPr>
                <w:rFonts w:eastAsia="PMingLiU" w:cs="Arial"/>
                <w:szCs w:val="18"/>
                <w:lang w:val="en-US"/>
              </w:rPr>
              <w:t>-92.5</w:t>
            </w:r>
          </w:p>
        </w:tc>
        <w:tc>
          <w:tcPr>
            <w:tcW w:w="741" w:type="dxa"/>
          </w:tcPr>
          <w:p w14:paraId="4B2AF948" w14:textId="77777777" w:rsidR="00DE6743" w:rsidRPr="00874A32" w:rsidRDefault="00DE6743" w:rsidP="009577AE">
            <w:pPr>
              <w:pStyle w:val="TAC"/>
              <w:rPr>
                <w:rFonts w:eastAsia="PMingLiU"/>
                <w:lang w:val="en-US"/>
              </w:rPr>
            </w:pPr>
            <w:r w:rsidRPr="00874A32">
              <w:rPr>
                <w:rFonts w:eastAsia="PMingLiU" w:cs="Arial"/>
                <w:szCs w:val="18"/>
                <w:lang w:val="en-US"/>
              </w:rPr>
              <w:t>-91.6</w:t>
            </w:r>
          </w:p>
        </w:tc>
        <w:tc>
          <w:tcPr>
            <w:tcW w:w="741" w:type="dxa"/>
          </w:tcPr>
          <w:p w14:paraId="4AAA28BB" w14:textId="77777777" w:rsidR="00DE6743" w:rsidRDefault="00DE6743" w:rsidP="009577AE">
            <w:pPr>
              <w:pStyle w:val="TAC"/>
              <w:rPr>
                <w:rFonts w:eastAsia="PMingLiU"/>
                <w:lang w:val="en-US"/>
              </w:rPr>
            </w:pPr>
            <w:r>
              <w:rPr>
                <w:rFonts w:eastAsia="PMingLiU"/>
                <w:lang w:val="en-US"/>
              </w:rPr>
              <w:t>-90.9</w:t>
            </w:r>
          </w:p>
        </w:tc>
        <w:tc>
          <w:tcPr>
            <w:tcW w:w="740" w:type="dxa"/>
            <w:shd w:val="clear" w:color="auto" w:fill="auto"/>
          </w:tcPr>
          <w:p w14:paraId="7CE96526" w14:textId="77777777" w:rsidR="00DE6743" w:rsidRPr="00874A32" w:rsidRDefault="00DE6743" w:rsidP="009577AE">
            <w:pPr>
              <w:pStyle w:val="TAC"/>
              <w:rPr>
                <w:rFonts w:eastAsia="PMingLiU"/>
                <w:lang w:val="en-US"/>
              </w:rPr>
            </w:pPr>
            <w:r w:rsidRPr="00874A32">
              <w:rPr>
                <w:rFonts w:eastAsia="PMingLiU" w:cs="Arial"/>
                <w:szCs w:val="18"/>
                <w:lang w:val="en-US"/>
              </w:rPr>
              <w:t>-90.4</w:t>
            </w:r>
          </w:p>
        </w:tc>
        <w:tc>
          <w:tcPr>
            <w:tcW w:w="741" w:type="dxa"/>
          </w:tcPr>
          <w:p w14:paraId="20DA4D21" w14:textId="77777777" w:rsidR="00DE6743" w:rsidRPr="00874A32" w:rsidRDefault="00DE6743" w:rsidP="009577AE">
            <w:pPr>
              <w:pStyle w:val="TAC"/>
              <w:rPr>
                <w:rFonts w:eastAsia="PMingLiU"/>
                <w:lang w:val="en-US"/>
              </w:rPr>
            </w:pPr>
            <w:r>
              <w:rPr>
                <w:rFonts w:eastAsia="PMingLiU"/>
                <w:lang w:val="en-US"/>
              </w:rPr>
              <w:t>-89.8</w:t>
            </w:r>
          </w:p>
        </w:tc>
        <w:tc>
          <w:tcPr>
            <w:tcW w:w="814" w:type="dxa"/>
          </w:tcPr>
          <w:p w14:paraId="71CDBB3C" w14:textId="77777777" w:rsidR="00DE6743" w:rsidRPr="00874A32" w:rsidRDefault="00DE6743" w:rsidP="009577AE">
            <w:pPr>
              <w:pStyle w:val="TAC"/>
              <w:rPr>
                <w:rFonts w:eastAsia="PMingLiU"/>
                <w:lang w:val="en-US"/>
              </w:rPr>
            </w:pPr>
          </w:p>
        </w:tc>
      </w:tr>
      <w:tr w:rsidR="00DE6743" w:rsidRPr="00874A32" w14:paraId="0EC26C67" w14:textId="77777777" w:rsidTr="009577AE">
        <w:trPr>
          <w:trHeight w:val="187"/>
          <w:jc w:val="center"/>
        </w:trPr>
        <w:tc>
          <w:tcPr>
            <w:tcW w:w="1100" w:type="dxa"/>
            <w:tcBorders>
              <w:bottom w:val="nil"/>
            </w:tcBorders>
            <w:shd w:val="clear" w:color="auto" w:fill="auto"/>
            <w:vAlign w:val="center"/>
          </w:tcPr>
          <w:p w14:paraId="75ABA978" w14:textId="77777777" w:rsidR="00DE6743" w:rsidRPr="00874A32" w:rsidRDefault="00DE6743" w:rsidP="009577AE">
            <w:pPr>
              <w:pStyle w:val="TAC"/>
              <w:rPr>
                <w:rFonts w:eastAsia="PMingLiU"/>
                <w:lang w:val="en-US"/>
              </w:rPr>
            </w:pPr>
          </w:p>
        </w:tc>
        <w:tc>
          <w:tcPr>
            <w:tcW w:w="629" w:type="dxa"/>
          </w:tcPr>
          <w:p w14:paraId="5591599A" w14:textId="77777777" w:rsidR="00DE6743" w:rsidRPr="00874A32" w:rsidRDefault="00DE6743" w:rsidP="009577AE">
            <w:pPr>
              <w:pStyle w:val="TAC"/>
              <w:rPr>
                <w:rFonts w:eastAsia="PMingLiU"/>
                <w:lang w:val="en-US"/>
              </w:rPr>
            </w:pPr>
            <w:r w:rsidRPr="00A1115A">
              <w:rPr>
                <w:rFonts w:cs="Arial"/>
              </w:rPr>
              <w:t>15</w:t>
            </w:r>
          </w:p>
        </w:tc>
        <w:tc>
          <w:tcPr>
            <w:tcW w:w="741" w:type="dxa"/>
          </w:tcPr>
          <w:p w14:paraId="44275046" w14:textId="77777777" w:rsidR="00DE6743" w:rsidRPr="00A1115A" w:rsidRDefault="00DE6743" w:rsidP="009577AE">
            <w:pPr>
              <w:pStyle w:val="TAC"/>
              <w:rPr>
                <w:rFonts w:cs="Arial"/>
                <w:szCs w:val="18"/>
              </w:rPr>
            </w:pPr>
          </w:p>
        </w:tc>
        <w:tc>
          <w:tcPr>
            <w:tcW w:w="741" w:type="dxa"/>
            <w:shd w:val="clear" w:color="auto" w:fill="auto"/>
          </w:tcPr>
          <w:p w14:paraId="333F536A" w14:textId="77777777" w:rsidR="00DE6743" w:rsidRPr="00874A32" w:rsidRDefault="00DE6743" w:rsidP="009577AE">
            <w:pPr>
              <w:pStyle w:val="TAC"/>
              <w:rPr>
                <w:rFonts w:eastAsia="PMingLiU"/>
                <w:lang w:val="en-US"/>
              </w:rPr>
            </w:pPr>
            <w:r w:rsidRPr="00A1115A">
              <w:rPr>
                <w:rFonts w:cs="Arial"/>
                <w:szCs w:val="18"/>
              </w:rPr>
              <w:t>-100.0</w:t>
            </w:r>
          </w:p>
        </w:tc>
        <w:tc>
          <w:tcPr>
            <w:tcW w:w="740" w:type="dxa"/>
            <w:shd w:val="clear" w:color="auto" w:fill="auto"/>
          </w:tcPr>
          <w:p w14:paraId="1F6FD603" w14:textId="77777777" w:rsidR="00DE6743" w:rsidRPr="00874A32" w:rsidRDefault="00DE6743" w:rsidP="009577AE">
            <w:pPr>
              <w:pStyle w:val="TAC"/>
              <w:rPr>
                <w:rFonts w:eastAsia="PMingLiU"/>
                <w:lang w:val="en-US"/>
              </w:rPr>
            </w:pPr>
            <w:r w:rsidRPr="00A1115A">
              <w:rPr>
                <w:rFonts w:cs="Arial"/>
                <w:szCs w:val="18"/>
              </w:rPr>
              <w:t>-96.8</w:t>
            </w:r>
          </w:p>
        </w:tc>
        <w:tc>
          <w:tcPr>
            <w:tcW w:w="741" w:type="dxa"/>
            <w:shd w:val="clear" w:color="auto" w:fill="auto"/>
          </w:tcPr>
          <w:p w14:paraId="2071F607" w14:textId="77777777" w:rsidR="00DE6743" w:rsidRPr="00874A32" w:rsidRDefault="00DE6743" w:rsidP="009577AE">
            <w:pPr>
              <w:pStyle w:val="TAC"/>
              <w:rPr>
                <w:rFonts w:eastAsia="PMingLiU"/>
                <w:lang w:val="en-US"/>
              </w:rPr>
            </w:pPr>
            <w:r w:rsidRPr="00A1115A">
              <w:rPr>
                <w:rFonts w:cs="Arial"/>
                <w:szCs w:val="18"/>
              </w:rPr>
              <w:t>-95.0</w:t>
            </w:r>
          </w:p>
        </w:tc>
        <w:tc>
          <w:tcPr>
            <w:tcW w:w="741" w:type="dxa"/>
            <w:shd w:val="clear" w:color="auto" w:fill="auto"/>
          </w:tcPr>
          <w:p w14:paraId="4EF82237" w14:textId="77777777" w:rsidR="00DE6743" w:rsidRPr="00874A32" w:rsidRDefault="00DE6743" w:rsidP="009577AE">
            <w:pPr>
              <w:pStyle w:val="TAC"/>
              <w:rPr>
                <w:rFonts w:eastAsia="PMingLiU"/>
                <w:lang w:val="en-US"/>
              </w:rPr>
            </w:pPr>
            <w:r w:rsidRPr="00A1115A">
              <w:rPr>
                <w:rFonts w:cs="Arial"/>
                <w:szCs w:val="18"/>
              </w:rPr>
              <w:t>-93.8</w:t>
            </w:r>
          </w:p>
        </w:tc>
        <w:tc>
          <w:tcPr>
            <w:tcW w:w="740" w:type="dxa"/>
            <w:shd w:val="clear" w:color="auto" w:fill="auto"/>
          </w:tcPr>
          <w:p w14:paraId="20457040" w14:textId="77777777" w:rsidR="00DE6743" w:rsidRPr="00874A32" w:rsidRDefault="00DE6743" w:rsidP="009577AE">
            <w:pPr>
              <w:pStyle w:val="TAC"/>
              <w:rPr>
                <w:rFonts w:eastAsia="PMingLiU"/>
                <w:lang w:val="en-US"/>
              </w:rPr>
            </w:pPr>
            <w:r w:rsidRPr="00A1115A">
              <w:rPr>
                <w:rFonts w:cs="Arial"/>
                <w:szCs w:val="18"/>
              </w:rPr>
              <w:t>-92.7</w:t>
            </w:r>
          </w:p>
        </w:tc>
        <w:tc>
          <w:tcPr>
            <w:tcW w:w="741" w:type="dxa"/>
          </w:tcPr>
          <w:p w14:paraId="22EFF9AE" w14:textId="77777777" w:rsidR="00DE6743" w:rsidRPr="00874A32" w:rsidRDefault="00DE6743" w:rsidP="009577AE">
            <w:pPr>
              <w:pStyle w:val="TAC"/>
              <w:rPr>
                <w:rFonts w:eastAsia="PMingLiU"/>
                <w:lang w:val="en-US"/>
              </w:rPr>
            </w:pPr>
          </w:p>
        </w:tc>
        <w:tc>
          <w:tcPr>
            <w:tcW w:w="741" w:type="dxa"/>
          </w:tcPr>
          <w:p w14:paraId="6B4A450D" w14:textId="77777777" w:rsidR="00DE6743" w:rsidRDefault="00DE6743" w:rsidP="009577AE">
            <w:pPr>
              <w:pStyle w:val="TAC"/>
              <w:rPr>
                <w:rFonts w:eastAsia="PMingLiU"/>
                <w:lang w:val="en-US"/>
              </w:rPr>
            </w:pPr>
          </w:p>
        </w:tc>
        <w:tc>
          <w:tcPr>
            <w:tcW w:w="740" w:type="dxa"/>
            <w:shd w:val="clear" w:color="auto" w:fill="auto"/>
          </w:tcPr>
          <w:p w14:paraId="1B47F072" w14:textId="77777777" w:rsidR="00DE6743" w:rsidRPr="00874A32" w:rsidRDefault="00DE6743" w:rsidP="009577AE">
            <w:pPr>
              <w:pStyle w:val="TAC"/>
              <w:rPr>
                <w:rFonts w:eastAsia="PMingLiU"/>
                <w:lang w:val="en-US"/>
              </w:rPr>
            </w:pPr>
          </w:p>
        </w:tc>
        <w:tc>
          <w:tcPr>
            <w:tcW w:w="741" w:type="dxa"/>
          </w:tcPr>
          <w:p w14:paraId="31E00E78" w14:textId="77777777" w:rsidR="00DE6743" w:rsidRPr="00874A32" w:rsidRDefault="00DE6743" w:rsidP="009577AE">
            <w:pPr>
              <w:pStyle w:val="TAC"/>
              <w:rPr>
                <w:rFonts w:eastAsia="PMingLiU"/>
                <w:lang w:val="en-US"/>
              </w:rPr>
            </w:pPr>
          </w:p>
        </w:tc>
        <w:tc>
          <w:tcPr>
            <w:tcW w:w="814" w:type="dxa"/>
          </w:tcPr>
          <w:p w14:paraId="7B97EF40" w14:textId="77777777" w:rsidR="00DE6743" w:rsidRPr="00874A32" w:rsidRDefault="00DE6743" w:rsidP="009577AE">
            <w:pPr>
              <w:pStyle w:val="TAC"/>
              <w:rPr>
                <w:rFonts w:eastAsia="PMingLiU"/>
                <w:lang w:val="en-US"/>
              </w:rPr>
            </w:pPr>
          </w:p>
        </w:tc>
      </w:tr>
      <w:tr w:rsidR="00DE6743" w:rsidRPr="00874A32" w14:paraId="3BCDEFE3" w14:textId="77777777" w:rsidTr="009577AE">
        <w:trPr>
          <w:trHeight w:val="187"/>
          <w:jc w:val="center"/>
        </w:trPr>
        <w:tc>
          <w:tcPr>
            <w:tcW w:w="1100" w:type="dxa"/>
            <w:tcBorders>
              <w:top w:val="nil"/>
              <w:bottom w:val="nil"/>
            </w:tcBorders>
            <w:shd w:val="clear" w:color="auto" w:fill="auto"/>
            <w:vAlign w:val="center"/>
          </w:tcPr>
          <w:p w14:paraId="53C57286" w14:textId="77777777" w:rsidR="00DE6743" w:rsidRPr="00874A32" w:rsidRDefault="00DE6743" w:rsidP="009577AE">
            <w:pPr>
              <w:pStyle w:val="TAC"/>
              <w:rPr>
                <w:rFonts w:eastAsia="PMingLiU"/>
                <w:lang w:val="en-US"/>
              </w:rPr>
            </w:pPr>
            <w:r>
              <w:rPr>
                <w:rFonts w:hint="eastAsia"/>
                <w:lang w:val="en-US" w:eastAsia="zh-CN"/>
              </w:rPr>
              <w:t>n</w:t>
            </w:r>
            <w:r>
              <w:rPr>
                <w:lang w:val="en-US" w:eastAsia="zh-CN"/>
              </w:rPr>
              <w:t>70</w:t>
            </w:r>
          </w:p>
        </w:tc>
        <w:tc>
          <w:tcPr>
            <w:tcW w:w="629" w:type="dxa"/>
          </w:tcPr>
          <w:p w14:paraId="58C766FB" w14:textId="77777777" w:rsidR="00DE6743" w:rsidRPr="00874A32" w:rsidRDefault="00DE6743" w:rsidP="009577AE">
            <w:pPr>
              <w:pStyle w:val="TAC"/>
              <w:rPr>
                <w:rFonts w:eastAsia="PMingLiU"/>
                <w:lang w:val="en-US"/>
              </w:rPr>
            </w:pPr>
            <w:r w:rsidRPr="00A1115A">
              <w:rPr>
                <w:rFonts w:cs="Arial"/>
              </w:rPr>
              <w:t>30</w:t>
            </w:r>
          </w:p>
        </w:tc>
        <w:tc>
          <w:tcPr>
            <w:tcW w:w="741" w:type="dxa"/>
          </w:tcPr>
          <w:p w14:paraId="74C67F07" w14:textId="77777777" w:rsidR="00DE6743" w:rsidRPr="00874A32" w:rsidRDefault="00DE6743" w:rsidP="009577AE">
            <w:pPr>
              <w:pStyle w:val="TAC"/>
              <w:rPr>
                <w:rFonts w:eastAsia="PMingLiU"/>
                <w:lang w:val="en-US"/>
              </w:rPr>
            </w:pPr>
          </w:p>
        </w:tc>
        <w:tc>
          <w:tcPr>
            <w:tcW w:w="741" w:type="dxa"/>
            <w:shd w:val="clear" w:color="auto" w:fill="auto"/>
          </w:tcPr>
          <w:p w14:paraId="7E041332" w14:textId="77777777" w:rsidR="00DE6743" w:rsidRPr="00874A32" w:rsidRDefault="00DE6743" w:rsidP="009577AE">
            <w:pPr>
              <w:pStyle w:val="TAC"/>
              <w:rPr>
                <w:rFonts w:eastAsia="PMingLiU"/>
                <w:lang w:val="en-US"/>
              </w:rPr>
            </w:pPr>
          </w:p>
        </w:tc>
        <w:tc>
          <w:tcPr>
            <w:tcW w:w="740" w:type="dxa"/>
            <w:shd w:val="clear" w:color="auto" w:fill="auto"/>
          </w:tcPr>
          <w:p w14:paraId="7D61557A" w14:textId="77777777" w:rsidR="00DE6743" w:rsidRPr="00874A32" w:rsidRDefault="00DE6743" w:rsidP="009577AE">
            <w:pPr>
              <w:pStyle w:val="TAC"/>
              <w:rPr>
                <w:rFonts w:eastAsia="PMingLiU"/>
                <w:lang w:val="en-US"/>
              </w:rPr>
            </w:pPr>
            <w:r w:rsidRPr="00A1115A">
              <w:rPr>
                <w:rFonts w:cs="Arial"/>
                <w:szCs w:val="18"/>
              </w:rPr>
              <w:t>-97.1</w:t>
            </w:r>
          </w:p>
        </w:tc>
        <w:tc>
          <w:tcPr>
            <w:tcW w:w="741" w:type="dxa"/>
            <w:shd w:val="clear" w:color="auto" w:fill="auto"/>
          </w:tcPr>
          <w:p w14:paraId="1A193451" w14:textId="77777777" w:rsidR="00DE6743" w:rsidRPr="00874A32" w:rsidRDefault="00DE6743" w:rsidP="009577AE">
            <w:pPr>
              <w:pStyle w:val="TAC"/>
              <w:rPr>
                <w:rFonts w:eastAsia="PMingLiU"/>
                <w:lang w:val="en-US"/>
              </w:rPr>
            </w:pPr>
            <w:r w:rsidRPr="00A1115A">
              <w:rPr>
                <w:rFonts w:cs="Arial"/>
                <w:szCs w:val="18"/>
              </w:rPr>
              <w:t>-95.1</w:t>
            </w:r>
          </w:p>
        </w:tc>
        <w:tc>
          <w:tcPr>
            <w:tcW w:w="741" w:type="dxa"/>
            <w:shd w:val="clear" w:color="auto" w:fill="auto"/>
          </w:tcPr>
          <w:p w14:paraId="53F8B8CD" w14:textId="77777777" w:rsidR="00DE6743" w:rsidRPr="00874A32" w:rsidRDefault="00DE6743" w:rsidP="009577AE">
            <w:pPr>
              <w:pStyle w:val="TAC"/>
              <w:rPr>
                <w:rFonts w:eastAsia="PMingLiU"/>
                <w:lang w:val="en-US"/>
              </w:rPr>
            </w:pPr>
            <w:r w:rsidRPr="00A1115A">
              <w:rPr>
                <w:rFonts w:cs="Arial"/>
                <w:szCs w:val="18"/>
              </w:rPr>
              <w:t>-94.0</w:t>
            </w:r>
          </w:p>
        </w:tc>
        <w:tc>
          <w:tcPr>
            <w:tcW w:w="740" w:type="dxa"/>
            <w:shd w:val="clear" w:color="auto" w:fill="auto"/>
          </w:tcPr>
          <w:p w14:paraId="07D68537" w14:textId="77777777" w:rsidR="00DE6743" w:rsidRPr="00874A32" w:rsidRDefault="00DE6743" w:rsidP="009577AE">
            <w:pPr>
              <w:pStyle w:val="TAC"/>
              <w:rPr>
                <w:rFonts w:eastAsia="PMingLiU"/>
                <w:lang w:val="en-US"/>
              </w:rPr>
            </w:pPr>
            <w:r w:rsidRPr="00A1115A">
              <w:rPr>
                <w:rFonts w:cs="Arial"/>
                <w:szCs w:val="18"/>
              </w:rPr>
              <w:t>-92.8</w:t>
            </w:r>
          </w:p>
        </w:tc>
        <w:tc>
          <w:tcPr>
            <w:tcW w:w="741" w:type="dxa"/>
          </w:tcPr>
          <w:p w14:paraId="4BC1424E" w14:textId="77777777" w:rsidR="00DE6743" w:rsidRPr="00874A32" w:rsidRDefault="00DE6743" w:rsidP="009577AE">
            <w:pPr>
              <w:pStyle w:val="TAC"/>
              <w:rPr>
                <w:rFonts w:eastAsia="PMingLiU"/>
                <w:lang w:val="en-US"/>
              </w:rPr>
            </w:pPr>
          </w:p>
        </w:tc>
        <w:tc>
          <w:tcPr>
            <w:tcW w:w="741" w:type="dxa"/>
          </w:tcPr>
          <w:p w14:paraId="5019946F" w14:textId="77777777" w:rsidR="00DE6743" w:rsidRDefault="00DE6743" w:rsidP="009577AE">
            <w:pPr>
              <w:pStyle w:val="TAC"/>
              <w:rPr>
                <w:rFonts w:eastAsia="PMingLiU"/>
                <w:lang w:val="en-US"/>
              </w:rPr>
            </w:pPr>
          </w:p>
        </w:tc>
        <w:tc>
          <w:tcPr>
            <w:tcW w:w="740" w:type="dxa"/>
            <w:shd w:val="clear" w:color="auto" w:fill="auto"/>
          </w:tcPr>
          <w:p w14:paraId="006047F6" w14:textId="77777777" w:rsidR="00DE6743" w:rsidRPr="00874A32" w:rsidRDefault="00DE6743" w:rsidP="009577AE">
            <w:pPr>
              <w:pStyle w:val="TAC"/>
              <w:rPr>
                <w:rFonts w:eastAsia="PMingLiU"/>
                <w:lang w:val="en-US"/>
              </w:rPr>
            </w:pPr>
          </w:p>
        </w:tc>
        <w:tc>
          <w:tcPr>
            <w:tcW w:w="741" w:type="dxa"/>
          </w:tcPr>
          <w:p w14:paraId="08B54F7C" w14:textId="77777777" w:rsidR="00DE6743" w:rsidRPr="00874A32" w:rsidRDefault="00DE6743" w:rsidP="009577AE">
            <w:pPr>
              <w:pStyle w:val="TAC"/>
              <w:rPr>
                <w:rFonts w:eastAsia="PMingLiU"/>
                <w:lang w:val="en-US"/>
              </w:rPr>
            </w:pPr>
          </w:p>
        </w:tc>
        <w:tc>
          <w:tcPr>
            <w:tcW w:w="814" w:type="dxa"/>
          </w:tcPr>
          <w:p w14:paraId="2EB6F47B" w14:textId="77777777" w:rsidR="00DE6743" w:rsidRPr="00874A32" w:rsidRDefault="00DE6743" w:rsidP="009577AE">
            <w:pPr>
              <w:pStyle w:val="TAC"/>
              <w:rPr>
                <w:rFonts w:eastAsia="PMingLiU"/>
                <w:lang w:val="en-US"/>
              </w:rPr>
            </w:pPr>
          </w:p>
        </w:tc>
      </w:tr>
      <w:tr w:rsidR="00DE6743" w:rsidRPr="00874A32" w14:paraId="614575E4" w14:textId="77777777" w:rsidTr="009577AE">
        <w:trPr>
          <w:trHeight w:val="187"/>
          <w:jc w:val="center"/>
        </w:trPr>
        <w:tc>
          <w:tcPr>
            <w:tcW w:w="1100" w:type="dxa"/>
            <w:tcBorders>
              <w:top w:val="nil"/>
            </w:tcBorders>
            <w:shd w:val="clear" w:color="auto" w:fill="auto"/>
            <w:vAlign w:val="center"/>
          </w:tcPr>
          <w:p w14:paraId="6678A08E" w14:textId="77777777" w:rsidR="00DE6743" w:rsidRPr="00874A32" w:rsidRDefault="00DE6743" w:rsidP="009577AE">
            <w:pPr>
              <w:pStyle w:val="TAC"/>
              <w:rPr>
                <w:rFonts w:eastAsia="PMingLiU"/>
                <w:lang w:val="en-US"/>
              </w:rPr>
            </w:pPr>
          </w:p>
        </w:tc>
        <w:tc>
          <w:tcPr>
            <w:tcW w:w="629" w:type="dxa"/>
          </w:tcPr>
          <w:p w14:paraId="3CB45BE0" w14:textId="77777777" w:rsidR="00DE6743" w:rsidRPr="00874A32" w:rsidRDefault="00DE6743" w:rsidP="009577AE">
            <w:pPr>
              <w:pStyle w:val="TAC"/>
              <w:rPr>
                <w:rFonts w:eastAsia="PMingLiU"/>
                <w:lang w:val="en-US"/>
              </w:rPr>
            </w:pPr>
            <w:r w:rsidRPr="00A1115A">
              <w:rPr>
                <w:rFonts w:cs="Arial"/>
              </w:rPr>
              <w:t>60</w:t>
            </w:r>
          </w:p>
        </w:tc>
        <w:tc>
          <w:tcPr>
            <w:tcW w:w="741" w:type="dxa"/>
          </w:tcPr>
          <w:p w14:paraId="6E35769D" w14:textId="77777777" w:rsidR="00DE6743" w:rsidRPr="00874A32" w:rsidRDefault="00DE6743" w:rsidP="009577AE">
            <w:pPr>
              <w:pStyle w:val="TAC"/>
              <w:rPr>
                <w:rFonts w:eastAsia="PMingLiU"/>
                <w:lang w:val="en-US"/>
              </w:rPr>
            </w:pPr>
          </w:p>
        </w:tc>
        <w:tc>
          <w:tcPr>
            <w:tcW w:w="741" w:type="dxa"/>
            <w:shd w:val="clear" w:color="auto" w:fill="auto"/>
          </w:tcPr>
          <w:p w14:paraId="141467DD" w14:textId="77777777" w:rsidR="00DE6743" w:rsidRPr="00874A32" w:rsidRDefault="00DE6743" w:rsidP="009577AE">
            <w:pPr>
              <w:pStyle w:val="TAC"/>
              <w:rPr>
                <w:rFonts w:eastAsia="PMingLiU"/>
                <w:lang w:val="en-US"/>
              </w:rPr>
            </w:pPr>
          </w:p>
        </w:tc>
        <w:tc>
          <w:tcPr>
            <w:tcW w:w="740" w:type="dxa"/>
            <w:shd w:val="clear" w:color="auto" w:fill="auto"/>
          </w:tcPr>
          <w:p w14:paraId="6DE14274" w14:textId="77777777" w:rsidR="00DE6743" w:rsidRPr="00874A32" w:rsidRDefault="00DE6743" w:rsidP="009577AE">
            <w:pPr>
              <w:pStyle w:val="TAC"/>
              <w:rPr>
                <w:rFonts w:eastAsia="PMingLiU"/>
                <w:lang w:val="en-US"/>
              </w:rPr>
            </w:pPr>
            <w:r w:rsidRPr="00A1115A">
              <w:rPr>
                <w:rFonts w:hint="eastAsia"/>
                <w:lang w:eastAsia="zh-CN"/>
              </w:rPr>
              <w:t>-97.5</w:t>
            </w:r>
          </w:p>
        </w:tc>
        <w:tc>
          <w:tcPr>
            <w:tcW w:w="741" w:type="dxa"/>
            <w:shd w:val="clear" w:color="auto" w:fill="auto"/>
          </w:tcPr>
          <w:p w14:paraId="75BF4CAE" w14:textId="77777777" w:rsidR="00DE6743" w:rsidRPr="00874A32" w:rsidRDefault="00DE6743" w:rsidP="009577AE">
            <w:pPr>
              <w:pStyle w:val="TAC"/>
              <w:rPr>
                <w:rFonts w:eastAsia="PMingLiU"/>
                <w:lang w:val="en-US"/>
              </w:rPr>
            </w:pPr>
            <w:r w:rsidRPr="00A1115A">
              <w:rPr>
                <w:rFonts w:cs="Arial"/>
                <w:szCs w:val="18"/>
              </w:rPr>
              <w:t>-95.4</w:t>
            </w:r>
          </w:p>
        </w:tc>
        <w:tc>
          <w:tcPr>
            <w:tcW w:w="741" w:type="dxa"/>
            <w:shd w:val="clear" w:color="auto" w:fill="auto"/>
          </w:tcPr>
          <w:p w14:paraId="46EDA8D2" w14:textId="77777777" w:rsidR="00DE6743" w:rsidRPr="00874A32" w:rsidRDefault="00DE6743" w:rsidP="009577AE">
            <w:pPr>
              <w:pStyle w:val="TAC"/>
              <w:rPr>
                <w:rFonts w:eastAsia="PMingLiU"/>
                <w:lang w:val="en-US"/>
              </w:rPr>
            </w:pPr>
            <w:r w:rsidRPr="00A1115A">
              <w:rPr>
                <w:rFonts w:cs="Arial"/>
                <w:szCs w:val="18"/>
              </w:rPr>
              <w:t>-94.2</w:t>
            </w:r>
          </w:p>
        </w:tc>
        <w:tc>
          <w:tcPr>
            <w:tcW w:w="740" w:type="dxa"/>
            <w:shd w:val="clear" w:color="auto" w:fill="auto"/>
          </w:tcPr>
          <w:p w14:paraId="267252A3" w14:textId="77777777" w:rsidR="00DE6743" w:rsidRPr="00874A32" w:rsidRDefault="00DE6743" w:rsidP="009577AE">
            <w:pPr>
              <w:pStyle w:val="TAC"/>
              <w:rPr>
                <w:rFonts w:eastAsia="PMingLiU"/>
                <w:lang w:val="en-US"/>
              </w:rPr>
            </w:pPr>
            <w:r w:rsidRPr="00A1115A">
              <w:rPr>
                <w:rFonts w:cs="Arial"/>
                <w:szCs w:val="18"/>
              </w:rPr>
              <w:t>-93.0</w:t>
            </w:r>
          </w:p>
        </w:tc>
        <w:tc>
          <w:tcPr>
            <w:tcW w:w="741" w:type="dxa"/>
          </w:tcPr>
          <w:p w14:paraId="0AD90299" w14:textId="77777777" w:rsidR="00DE6743" w:rsidRPr="00874A32" w:rsidRDefault="00DE6743" w:rsidP="009577AE">
            <w:pPr>
              <w:pStyle w:val="TAC"/>
              <w:rPr>
                <w:rFonts w:eastAsia="PMingLiU"/>
                <w:lang w:val="en-US"/>
              </w:rPr>
            </w:pPr>
          </w:p>
        </w:tc>
        <w:tc>
          <w:tcPr>
            <w:tcW w:w="741" w:type="dxa"/>
          </w:tcPr>
          <w:p w14:paraId="424550B8" w14:textId="77777777" w:rsidR="00DE6743" w:rsidRDefault="00DE6743" w:rsidP="009577AE">
            <w:pPr>
              <w:pStyle w:val="TAC"/>
              <w:rPr>
                <w:rFonts w:eastAsia="PMingLiU"/>
                <w:lang w:val="en-US"/>
              </w:rPr>
            </w:pPr>
          </w:p>
        </w:tc>
        <w:tc>
          <w:tcPr>
            <w:tcW w:w="740" w:type="dxa"/>
            <w:shd w:val="clear" w:color="auto" w:fill="auto"/>
          </w:tcPr>
          <w:p w14:paraId="783671F7" w14:textId="77777777" w:rsidR="00DE6743" w:rsidRPr="00874A32" w:rsidRDefault="00DE6743" w:rsidP="009577AE">
            <w:pPr>
              <w:pStyle w:val="TAC"/>
              <w:rPr>
                <w:rFonts w:eastAsia="PMingLiU"/>
                <w:lang w:val="en-US"/>
              </w:rPr>
            </w:pPr>
          </w:p>
        </w:tc>
        <w:tc>
          <w:tcPr>
            <w:tcW w:w="741" w:type="dxa"/>
          </w:tcPr>
          <w:p w14:paraId="5BBF09BD" w14:textId="77777777" w:rsidR="00DE6743" w:rsidRPr="00874A32" w:rsidRDefault="00DE6743" w:rsidP="009577AE">
            <w:pPr>
              <w:pStyle w:val="TAC"/>
              <w:rPr>
                <w:rFonts w:eastAsia="PMingLiU"/>
                <w:lang w:val="en-US"/>
              </w:rPr>
            </w:pPr>
          </w:p>
        </w:tc>
        <w:tc>
          <w:tcPr>
            <w:tcW w:w="814" w:type="dxa"/>
          </w:tcPr>
          <w:p w14:paraId="4AE57EFC" w14:textId="77777777" w:rsidR="00DE6743" w:rsidRPr="00874A32" w:rsidRDefault="00DE6743" w:rsidP="009577AE">
            <w:pPr>
              <w:pStyle w:val="TAC"/>
              <w:rPr>
                <w:rFonts w:eastAsia="PMingLiU"/>
                <w:lang w:val="en-US"/>
              </w:rPr>
            </w:pPr>
          </w:p>
        </w:tc>
      </w:tr>
      <w:tr w:rsidR="00DE6743" w:rsidRPr="00874A32" w14:paraId="708B7EDD" w14:textId="77777777" w:rsidTr="009577AE">
        <w:trPr>
          <w:trHeight w:val="187"/>
          <w:jc w:val="center"/>
        </w:trPr>
        <w:tc>
          <w:tcPr>
            <w:tcW w:w="1100" w:type="dxa"/>
            <w:vMerge w:val="restart"/>
            <w:shd w:val="clear" w:color="auto" w:fill="auto"/>
            <w:vAlign w:val="center"/>
          </w:tcPr>
          <w:p w14:paraId="40C89EB2" w14:textId="77777777" w:rsidR="00DE6743" w:rsidRPr="00874A32" w:rsidRDefault="00DE6743" w:rsidP="009577AE">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6B7CD799" w14:textId="77777777" w:rsidR="00DE6743" w:rsidRPr="00874A32" w:rsidRDefault="00DE6743"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F67E69E" w14:textId="77777777" w:rsidR="00DE6743"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0713BD" w14:textId="77777777" w:rsidR="00DE6743" w:rsidRPr="00874A32" w:rsidRDefault="00DE6743" w:rsidP="009577AE">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6A8D196B" w14:textId="77777777" w:rsidR="00DE6743" w:rsidRPr="00874A32" w:rsidRDefault="00DE6743" w:rsidP="009577AE">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4214FCF5" w14:textId="77777777" w:rsidR="00DE6743" w:rsidRPr="00874A32" w:rsidRDefault="00DE6743" w:rsidP="009577AE">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A3909BD" w14:textId="77777777" w:rsidR="00DE6743" w:rsidRPr="00874A32" w:rsidRDefault="00DE6743" w:rsidP="009577AE">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39375D1F" w14:textId="77777777" w:rsidR="00DE6743" w:rsidRPr="00807781" w:rsidRDefault="00DE6743" w:rsidP="009577AE">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1BFC305A" w14:textId="77777777" w:rsidR="00DE6743" w:rsidRPr="00807781" w:rsidRDefault="00DE6743" w:rsidP="009577AE">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4D7A81D" w14:textId="77777777" w:rsidR="00DE6743" w:rsidRPr="00807781" w:rsidRDefault="00DE6743" w:rsidP="009577AE">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50593BF2" w14:textId="77777777" w:rsidR="00DE6743" w:rsidRPr="00807781" w:rsidRDefault="00DE6743" w:rsidP="009577AE">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A5DA3D6" w14:textId="77777777" w:rsidR="00DE6743" w:rsidRDefault="00DE6743" w:rsidP="009577AE">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4562F1F4" w14:textId="77777777" w:rsidR="00DE6743" w:rsidRPr="00874A32" w:rsidRDefault="00DE6743" w:rsidP="009577AE">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7FE8F3BB"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6DB41D3"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478FCEA" w14:textId="77777777" w:rsidR="00DE6743" w:rsidRPr="00874A32" w:rsidRDefault="00DE6743" w:rsidP="009577AE">
            <w:pPr>
              <w:pStyle w:val="TAC"/>
              <w:rPr>
                <w:rFonts w:eastAsia="PMingLiU"/>
                <w:lang w:val="en-US"/>
              </w:rPr>
            </w:pPr>
          </w:p>
        </w:tc>
      </w:tr>
      <w:tr w:rsidR="00DE6743" w:rsidRPr="00874A32" w14:paraId="02946514" w14:textId="77777777" w:rsidTr="009577AE">
        <w:trPr>
          <w:trHeight w:val="187"/>
          <w:jc w:val="center"/>
        </w:trPr>
        <w:tc>
          <w:tcPr>
            <w:tcW w:w="1100" w:type="dxa"/>
            <w:vMerge/>
            <w:shd w:val="clear" w:color="auto" w:fill="auto"/>
            <w:vAlign w:val="center"/>
          </w:tcPr>
          <w:p w14:paraId="328EC6AB" w14:textId="77777777" w:rsidR="00DE6743" w:rsidRPr="00874A32" w:rsidRDefault="00DE6743" w:rsidP="009577A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A6854A1" w14:textId="77777777" w:rsidR="00DE6743" w:rsidRPr="00874A32" w:rsidRDefault="00DE6743" w:rsidP="009577A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F837B67"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22133A" w14:textId="77777777" w:rsidR="00DE6743" w:rsidRPr="00874A32"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0489F2B" w14:textId="77777777" w:rsidR="00DE6743" w:rsidRPr="00874A32" w:rsidRDefault="00DE6743" w:rsidP="009577AE">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D0EFB48" w14:textId="77777777" w:rsidR="00DE6743" w:rsidRPr="00874A32" w:rsidRDefault="00DE6743" w:rsidP="009577AE">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2CAB7A5" w14:textId="77777777" w:rsidR="00DE6743" w:rsidRPr="00874A32" w:rsidRDefault="00DE6743" w:rsidP="009577AE">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15F42184" w14:textId="77777777" w:rsidR="00DE6743" w:rsidRPr="00807781" w:rsidRDefault="00DE6743" w:rsidP="009577AE">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51B67FFF" w14:textId="77777777" w:rsidR="00DE6743" w:rsidRPr="00807781" w:rsidRDefault="00DE6743" w:rsidP="009577AE">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1593892" w14:textId="77777777" w:rsidR="00DE6743" w:rsidRPr="00807781" w:rsidRDefault="00DE6743" w:rsidP="009577AE">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36DC1833" w14:textId="77777777" w:rsidR="00DE6743" w:rsidRPr="00807781" w:rsidRDefault="00DE6743" w:rsidP="009577AE">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4992A3B" w14:textId="77777777" w:rsidR="00DE6743" w:rsidRDefault="00DE6743" w:rsidP="009577AE">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72F5DAC5" w14:textId="77777777" w:rsidR="00DE6743" w:rsidRPr="00874A32" w:rsidRDefault="00DE6743" w:rsidP="009577AE">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5CD6A064"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D3FAAA"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F441988" w14:textId="77777777" w:rsidR="00DE6743" w:rsidRPr="00874A32" w:rsidRDefault="00DE6743" w:rsidP="009577AE">
            <w:pPr>
              <w:pStyle w:val="TAC"/>
              <w:rPr>
                <w:rFonts w:eastAsia="PMingLiU"/>
                <w:lang w:val="en-US"/>
              </w:rPr>
            </w:pPr>
          </w:p>
        </w:tc>
      </w:tr>
      <w:tr w:rsidR="00DE6743" w:rsidRPr="00874A32" w14:paraId="32274822" w14:textId="77777777" w:rsidTr="009577AE">
        <w:trPr>
          <w:trHeight w:val="187"/>
          <w:jc w:val="center"/>
        </w:trPr>
        <w:tc>
          <w:tcPr>
            <w:tcW w:w="1100" w:type="dxa"/>
            <w:vMerge w:val="restart"/>
            <w:shd w:val="clear" w:color="auto" w:fill="auto"/>
            <w:vAlign w:val="center"/>
          </w:tcPr>
          <w:p w14:paraId="11F66E9C" w14:textId="77777777" w:rsidR="00DE6743" w:rsidRPr="006E6BCC" w:rsidRDefault="00DE6743" w:rsidP="009577AE">
            <w:pPr>
              <w:pStyle w:val="TAC"/>
              <w:rPr>
                <w:rFonts w:eastAsia="PMingLiU"/>
                <w:highlight w:val="yellow"/>
                <w:lang w:val="en-US"/>
              </w:rPr>
            </w:pPr>
            <w:r w:rsidRPr="00CD0E42">
              <w:rPr>
                <w:rFonts w:eastAsia="PMingLiU"/>
                <w:lang w:val="en-US"/>
              </w:rPr>
              <w:t>n74</w:t>
            </w:r>
          </w:p>
        </w:tc>
        <w:tc>
          <w:tcPr>
            <w:tcW w:w="629" w:type="dxa"/>
          </w:tcPr>
          <w:p w14:paraId="35FE0EF2" w14:textId="77777777" w:rsidR="00DE6743" w:rsidRPr="00874A32" w:rsidRDefault="00DE6743" w:rsidP="009577AE">
            <w:pPr>
              <w:pStyle w:val="TAC"/>
              <w:rPr>
                <w:rFonts w:eastAsia="PMingLiU"/>
                <w:lang w:val="en-US"/>
              </w:rPr>
            </w:pPr>
            <w:r w:rsidRPr="00874A32">
              <w:rPr>
                <w:rFonts w:eastAsia="PMingLiU"/>
                <w:lang w:val="en-US"/>
              </w:rPr>
              <w:t>15</w:t>
            </w:r>
          </w:p>
        </w:tc>
        <w:tc>
          <w:tcPr>
            <w:tcW w:w="741" w:type="dxa"/>
          </w:tcPr>
          <w:p w14:paraId="6E903433" w14:textId="77777777" w:rsidR="00DE6743" w:rsidRPr="00874A32" w:rsidRDefault="00DE6743" w:rsidP="009577AE">
            <w:pPr>
              <w:pStyle w:val="TAC"/>
              <w:rPr>
                <w:rFonts w:eastAsia="PMingLiU"/>
                <w:lang w:val="en-US"/>
              </w:rPr>
            </w:pPr>
          </w:p>
        </w:tc>
        <w:tc>
          <w:tcPr>
            <w:tcW w:w="741" w:type="dxa"/>
            <w:shd w:val="clear" w:color="auto" w:fill="auto"/>
          </w:tcPr>
          <w:p w14:paraId="2D2F8403" w14:textId="77777777" w:rsidR="00DE6743" w:rsidRPr="00874A32" w:rsidRDefault="00DE6743" w:rsidP="009577AE">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2E827C2" w14:textId="77777777" w:rsidR="00DE6743" w:rsidRPr="00874A32" w:rsidRDefault="00DE6743" w:rsidP="009577AE">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6F49E795" w14:textId="77777777" w:rsidR="00DE6743" w:rsidRPr="00874A32" w:rsidRDefault="00DE6743" w:rsidP="009577AE">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0146427B" w14:textId="77777777" w:rsidR="00DE6743" w:rsidRPr="00874A32" w:rsidRDefault="00DE6743" w:rsidP="009577AE">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7F712C31" w14:textId="77777777" w:rsidR="00DE6743" w:rsidRPr="00874A32" w:rsidRDefault="00DE6743" w:rsidP="009577AE">
            <w:pPr>
              <w:pStyle w:val="TAC"/>
              <w:rPr>
                <w:rFonts w:eastAsia="PMingLiU"/>
                <w:lang w:val="en-US"/>
              </w:rPr>
            </w:pPr>
          </w:p>
        </w:tc>
        <w:tc>
          <w:tcPr>
            <w:tcW w:w="741" w:type="dxa"/>
          </w:tcPr>
          <w:p w14:paraId="33B946E5" w14:textId="77777777" w:rsidR="00DE6743" w:rsidRPr="00874A32" w:rsidRDefault="00DE6743" w:rsidP="009577AE">
            <w:pPr>
              <w:pStyle w:val="TAC"/>
              <w:rPr>
                <w:rFonts w:eastAsia="PMingLiU"/>
                <w:lang w:val="en-US"/>
              </w:rPr>
            </w:pPr>
          </w:p>
        </w:tc>
        <w:tc>
          <w:tcPr>
            <w:tcW w:w="741" w:type="dxa"/>
          </w:tcPr>
          <w:p w14:paraId="65E17E34" w14:textId="77777777" w:rsidR="00DE6743" w:rsidRPr="00874A32" w:rsidRDefault="00DE6743" w:rsidP="009577AE">
            <w:pPr>
              <w:pStyle w:val="TAC"/>
              <w:rPr>
                <w:rFonts w:eastAsia="PMingLiU"/>
                <w:lang w:val="en-US"/>
              </w:rPr>
            </w:pPr>
          </w:p>
        </w:tc>
        <w:tc>
          <w:tcPr>
            <w:tcW w:w="740" w:type="dxa"/>
            <w:shd w:val="clear" w:color="auto" w:fill="auto"/>
          </w:tcPr>
          <w:p w14:paraId="16B387E1" w14:textId="77777777" w:rsidR="00DE6743" w:rsidRPr="00874A32" w:rsidRDefault="00DE6743" w:rsidP="009577AE">
            <w:pPr>
              <w:pStyle w:val="TAC"/>
              <w:rPr>
                <w:rFonts w:eastAsia="PMingLiU"/>
                <w:lang w:val="en-US"/>
              </w:rPr>
            </w:pPr>
          </w:p>
        </w:tc>
        <w:tc>
          <w:tcPr>
            <w:tcW w:w="741" w:type="dxa"/>
          </w:tcPr>
          <w:p w14:paraId="0070874D" w14:textId="77777777" w:rsidR="00DE6743" w:rsidRPr="00874A32" w:rsidRDefault="00DE6743" w:rsidP="009577AE">
            <w:pPr>
              <w:pStyle w:val="TAC"/>
              <w:rPr>
                <w:rFonts w:eastAsia="PMingLiU"/>
                <w:lang w:val="en-US"/>
              </w:rPr>
            </w:pPr>
          </w:p>
        </w:tc>
        <w:tc>
          <w:tcPr>
            <w:tcW w:w="814" w:type="dxa"/>
          </w:tcPr>
          <w:p w14:paraId="7803502A" w14:textId="77777777" w:rsidR="00DE6743" w:rsidRPr="00874A32" w:rsidRDefault="00DE6743" w:rsidP="009577AE">
            <w:pPr>
              <w:pStyle w:val="TAC"/>
              <w:rPr>
                <w:rFonts w:eastAsia="PMingLiU"/>
                <w:lang w:val="en-US"/>
              </w:rPr>
            </w:pPr>
          </w:p>
        </w:tc>
      </w:tr>
      <w:tr w:rsidR="00DE6743" w:rsidRPr="00874A32" w14:paraId="62D7C768" w14:textId="77777777" w:rsidTr="009577AE">
        <w:trPr>
          <w:trHeight w:val="187"/>
          <w:jc w:val="center"/>
        </w:trPr>
        <w:tc>
          <w:tcPr>
            <w:tcW w:w="1100" w:type="dxa"/>
            <w:vMerge/>
            <w:shd w:val="clear" w:color="auto" w:fill="auto"/>
            <w:vAlign w:val="center"/>
          </w:tcPr>
          <w:p w14:paraId="2806FC85" w14:textId="77777777" w:rsidR="00DE6743" w:rsidRPr="006E6BCC" w:rsidRDefault="00DE6743" w:rsidP="009577AE">
            <w:pPr>
              <w:pStyle w:val="TAC"/>
              <w:rPr>
                <w:rFonts w:eastAsia="PMingLiU"/>
                <w:highlight w:val="yellow"/>
                <w:lang w:val="en-US"/>
              </w:rPr>
            </w:pPr>
          </w:p>
        </w:tc>
        <w:tc>
          <w:tcPr>
            <w:tcW w:w="629" w:type="dxa"/>
          </w:tcPr>
          <w:p w14:paraId="2F124EB0" w14:textId="77777777" w:rsidR="00DE6743" w:rsidRPr="00874A32" w:rsidRDefault="00DE6743" w:rsidP="009577AE">
            <w:pPr>
              <w:pStyle w:val="TAC"/>
              <w:rPr>
                <w:rFonts w:eastAsia="PMingLiU"/>
                <w:lang w:val="en-US"/>
              </w:rPr>
            </w:pPr>
            <w:r w:rsidRPr="00874A32">
              <w:rPr>
                <w:rFonts w:eastAsia="PMingLiU"/>
                <w:lang w:val="en-US"/>
              </w:rPr>
              <w:t>30</w:t>
            </w:r>
          </w:p>
        </w:tc>
        <w:tc>
          <w:tcPr>
            <w:tcW w:w="741" w:type="dxa"/>
          </w:tcPr>
          <w:p w14:paraId="6C617DA4" w14:textId="77777777" w:rsidR="00DE6743" w:rsidRPr="00874A32" w:rsidRDefault="00DE6743" w:rsidP="009577AE">
            <w:pPr>
              <w:pStyle w:val="TAC"/>
              <w:rPr>
                <w:rFonts w:eastAsia="PMingLiU"/>
                <w:lang w:val="en-US"/>
              </w:rPr>
            </w:pPr>
          </w:p>
        </w:tc>
        <w:tc>
          <w:tcPr>
            <w:tcW w:w="741" w:type="dxa"/>
            <w:shd w:val="clear" w:color="auto" w:fill="auto"/>
          </w:tcPr>
          <w:p w14:paraId="731DF642" w14:textId="77777777" w:rsidR="00DE6743" w:rsidRPr="00874A32" w:rsidRDefault="00DE6743" w:rsidP="009577AE">
            <w:pPr>
              <w:pStyle w:val="TAC"/>
              <w:rPr>
                <w:rFonts w:eastAsia="PMingLiU"/>
                <w:lang w:val="en-US"/>
              </w:rPr>
            </w:pPr>
          </w:p>
        </w:tc>
        <w:tc>
          <w:tcPr>
            <w:tcW w:w="740" w:type="dxa"/>
            <w:shd w:val="clear" w:color="auto" w:fill="auto"/>
          </w:tcPr>
          <w:p w14:paraId="5F7D4194" w14:textId="77777777" w:rsidR="00DE6743" w:rsidRPr="00874A32" w:rsidRDefault="00DE6743" w:rsidP="009577AE">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349B17E" w14:textId="77777777" w:rsidR="00DE6743" w:rsidRPr="00874A32" w:rsidRDefault="00DE6743" w:rsidP="009577AE">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1D2B09BD" w14:textId="77777777" w:rsidR="00DE6743" w:rsidRPr="00874A32" w:rsidRDefault="00DE6743" w:rsidP="009577AE">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17215EC5" w14:textId="77777777" w:rsidR="00DE6743" w:rsidRPr="00874A32" w:rsidRDefault="00DE6743" w:rsidP="009577AE">
            <w:pPr>
              <w:pStyle w:val="TAC"/>
              <w:rPr>
                <w:rFonts w:eastAsia="PMingLiU"/>
                <w:lang w:val="en-US"/>
              </w:rPr>
            </w:pPr>
          </w:p>
        </w:tc>
        <w:tc>
          <w:tcPr>
            <w:tcW w:w="741" w:type="dxa"/>
          </w:tcPr>
          <w:p w14:paraId="763D6D80" w14:textId="77777777" w:rsidR="00DE6743" w:rsidRPr="00874A32" w:rsidRDefault="00DE6743" w:rsidP="009577AE">
            <w:pPr>
              <w:pStyle w:val="TAC"/>
              <w:rPr>
                <w:rFonts w:eastAsia="PMingLiU"/>
                <w:lang w:val="en-US"/>
              </w:rPr>
            </w:pPr>
          </w:p>
        </w:tc>
        <w:tc>
          <w:tcPr>
            <w:tcW w:w="741" w:type="dxa"/>
          </w:tcPr>
          <w:p w14:paraId="2D9EC1B6" w14:textId="77777777" w:rsidR="00DE6743" w:rsidRPr="00874A32" w:rsidRDefault="00DE6743" w:rsidP="009577AE">
            <w:pPr>
              <w:pStyle w:val="TAC"/>
              <w:rPr>
                <w:rFonts w:eastAsia="PMingLiU"/>
                <w:lang w:val="en-US"/>
              </w:rPr>
            </w:pPr>
          </w:p>
        </w:tc>
        <w:tc>
          <w:tcPr>
            <w:tcW w:w="740" w:type="dxa"/>
            <w:shd w:val="clear" w:color="auto" w:fill="auto"/>
          </w:tcPr>
          <w:p w14:paraId="3E7A207C" w14:textId="77777777" w:rsidR="00DE6743" w:rsidRPr="00874A32" w:rsidRDefault="00DE6743" w:rsidP="009577AE">
            <w:pPr>
              <w:pStyle w:val="TAC"/>
              <w:rPr>
                <w:rFonts w:eastAsia="PMingLiU"/>
                <w:lang w:val="en-US"/>
              </w:rPr>
            </w:pPr>
          </w:p>
        </w:tc>
        <w:tc>
          <w:tcPr>
            <w:tcW w:w="741" w:type="dxa"/>
          </w:tcPr>
          <w:p w14:paraId="6E3D05D1" w14:textId="77777777" w:rsidR="00DE6743" w:rsidRPr="00874A32" w:rsidRDefault="00DE6743" w:rsidP="009577AE">
            <w:pPr>
              <w:pStyle w:val="TAC"/>
              <w:rPr>
                <w:rFonts w:eastAsia="PMingLiU"/>
                <w:lang w:val="en-US"/>
              </w:rPr>
            </w:pPr>
          </w:p>
        </w:tc>
        <w:tc>
          <w:tcPr>
            <w:tcW w:w="814" w:type="dxa"/>
          </w:tcPr>
          <w:p w14:paraId="36151BC9" w14:textId="77777777" w:rsidR="00DE6743" w:rsidRPr="00874A32" w:rsidRDefault="00DE6743" w:rsidP="009577AE">
            <w:pPr>
              <w:pStyle w:val="TAC"/>
              <w:rPr>
                <w:rFonts w:eastAsia="PMingLiU"/>
                <w:lang w:val="en-US"/>
              </w:rPr>
            </w:pPr>
          </w:p>
        </w:tc>
      </w:tr>
      <w:tr w:rsidR="00DE6743" w:rsidRPr="00874A32" w14:paraId="409892A7" w14:textId="77777777" w:rsidTr="009577AE">
        <w:trPr>
          <w:trHeight w:val="187"/>
          <w:jc w:val="center"/>
        </w:trPr>
        <w:tc>
          <w:tcPr>
            <w:tcW w:w="1100" w:type="dxa"/>
            <w:vMerge/>
            <w:shd w:val="clear" w:color="auto" w:fill="auto"/>
            <w:vAlign w:val="center"/>
          </w:tcPr>
          <w:p w14:paraId="0B09D560" w14:textId="77777777" w:rsidR="00DE6743" w:rsidRPr="006E6BCC" w:rsidRDefault="00DE6743" w:rsidP="009577AE">
            <w:pPr>
              <w:pStyle w:val="TAC"/>
              <w:rPr>
                <w:rFonts w:eastAsia="PMingLiU"/>
                <w:highlight w:val="yellow"/>
                <w:lang w:val="en-US"/>
              </w:rPr>
            </w:pPr>
          </w:p>
        </w:tc>
        <w:tc>
          <w:tcPr>
            <w:tcW w:w="629" w:type="dxa"/>
          </w:tcPr>
          <w:p w14:paraId="134B6944" w14:textId="77777777" w:rsidR="00DE6743" w:rsidRPr="00874A32" w:rsidRDefault="00DE6743" w:rsidP="009577AE">
            <w:pPr>
              <w:pStyle w:val="TAC"/>
              <w:rPr>
                <w:rFonts w:eastAsia="PMingLiU"/>
                <w:lang w:val="en-US"/>
              </w:rPr>
            </w:pPr>
            <w:r w:rsidRPr="00874A32">
              <w:rPr>
                <w:rFonts w:eastAsia="PMingLiU"/>
                <w:lang w:val="en-US"/>
              </w:rPr>
              <w:t>60</w:t>
            </w:r>
          </w:p>
        </w:tc>
        <w:tc>
          <w:tcPr>
            <w:tcW w:w="741" w:type="dxa"/>
          </w:tcPr>
          <w:p w14:paraId="4F1221AE" w14:textId="77777777" w:rsidR="00DE6743" w:rsidRPr="00874A32" w:rsidRDefault="00DE6743" w:rsidP="009577AE">
            <w:pPr>
              <w:pStyle w:val="TAC"/>
              <w:rPr>
                <w:rFonts w:eastAsia="PMingLiU"/>
                <w:lang w:val="en-US"/>
              </w:rPr>
            </w:pPr>
          </w:p>
        </w:tc>
        <w:tc>
          <w:tcPr>
            <w:tcW w:w="741" w:type="dxa"/>
            <w:shd w:val="clear" w:color="auto" w:fill="auto"/>
          </w:tcPr>
          <w:p w14:paraId="05A2F119" w14:textId="77777777" w:rsidR="00DE6743" w:rsidRPr="00874A32" w:rsidRDefault="00DE6743" w:rsidP="009577AE">
            <w:pPr>
              <w:pStyle w:val="TAC"/>
              <w:rPr>
                <w:rFonts w:eastAsia="PMingLiU"/>
                <w:lang w:val="en-US"/>
              </w:rPr>
            </w:pPr>
          </w:p>
        </w:tc>
        <w:tc>
          <w:tcPr>
            <w:tcW w:w="740" w:type="dxa"/>
            <w:shd w:val="clear" w:color="auto" w:fill="auto"/>
          </w:tcPr>
          <w:p w14:paraId="5707FA3D" w14:textId="77777777" w:rsidR="00DE6743" w:rsidRPr="00874A32" w:rsidRDefault="00DE6743" w:rsidP="009577AE">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6817CBCD" w14:textId="77777777" w:rsidR="00DE6743" w:rsidRPr="00874A32" w:rsidRDefault="00DE6743" w:rsidP="009577AE">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73F268E9" w14:textId="77777777" w:rsidR="00DE6743" w:rsidRPr="00874A32" w:rsidRDefault="00DE6743" w:rsidP="009577AE">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35AFB2FF" w14:textId="77777777" w:rsidR="00DE6743" w:rsidRPr="00874A32" w:rsidRDefault="00DE6743" w:rsidP="009577AE">
            <w:pPr>
              <w:pStyle w:val="TAC"/>
              <w:rPr>
                <w:rFonts w:eastAsia="PMingLiU"/>
                <w:lang w:val="en-US"/>
              </w:rPr>
            </w:pPr>
          </w:p>
        </w:tc>
        <w:tc>
          <w:tcPr>
            <w:tcW w:w="741" w:type="dxa"/>
          </w:tcPr>
          <w:p w14:paraId="3072C052" w14:textId="77777777" w:rsidR="00DE6743" w:rsidRPr="00874A32" w:rsidRDefault="00DE6743" w:rsidP="009577AE">
            <w:pPr>
              <w:pStyle w:val="TAC"/>
              <w:rPr>
                <w:rFonts w:eastAsia="PMingLiU"/>
                <w:lang w:val="en-US"/>
              </w:rPr>
            </w:pPr>
          </w:p>
        </w:tc>
        <w:tc>
          <w:tcPr>
            <w:tcW w:w="741" w:type="dxa"/>
          </w:tcPr>
          <w:p w14:paraId="3D48E1E8" w14:textId="77777777" w:rsidR="00DE6743" w:rsidRPr="00874A32" w:rsidRDefault="00DE6743" w:rsidP="009577AE">
            <w:pPr>
              <w:pStyle w:val="TAC"/>
              <w:rPr>
                <w:rFonts w:eastAsia="PMingLiU"/>
                <w:lang w:val="en-US"/>
              </w:rPr>
            </w:pPr>
          </w:p>
        </w:tc>
        <w:tc>
          <w:tcPr>
            <w:tcW w:w="740" w:type="dxa"/>
            <w:shd w:val="clear" w:color="auto" w:fill="auto"/>
          </w:tcPr>
          <w:p w14:paraId="300F4C23" w14:textId="77777777" w:rsidR="00DE6743" w:rsidRPr="00874A32" w:rsidRDefault="00DE6743" w:rsidP="009577AE">
            <w:pPr>
              <w:pStyle w:val="TAC"/>
              <w:rPr>
                <w:rFonts w:eastAsia="PMingLiU"/>
                <w:lang w:val="en-US"/>
              </w:rPr>
            </w:pPr>
          </w:p>
        </w:tc>
        <w:tc>
          <w:tcPr>
            <w:tcW w:w="741" w:type="dxa"/>
          </w:tcPr>
          <w:p w14:paraId="55E89FCC" w14:textId="77777777" w:rsidR="00DE6743" w:rsidRPr="00874A32" w:rsidRDefault="00DE6743" w:rsidP="009577AE">
            <w:pPr>
              <w:pStyle w:val="TAC"/>
              <w:rPr>
                <w:rFonts w:eastAsia="PMingLiU"/>
                <w:lang w:val="en-US"/>
              </w:rPr>
            </w:pPr>
          </w:p>
        </w:tc>
        <w:tc>
          <w:tcPr>
            <w:tcW w:w="814" w:type="dxa"/>
          </w:tcPr>
          <w:p w14:paraId="58474114" w14:textId="77777777" w:rsidR="00DE6743" w:rsidRPr="00874A32" w:rsidRDefault="00DE6743" w:rsidP="009577AE">
            <w:pPr>
              <w:pStyle w:val="TAC"/>
              <w:rPr>
                <w:rFonts w:eastAsia="PMingLiU"/>
                <w:lang w:val="en-US"/>
              </w:rPr>
            </w:pPr>
          </w:p>
        </w:tc>
      </w:tr>
      <w:tr w:rsidR="00DE6743" w:rsidRPr="00874A32" w14:paraId="4AA75F87" w14:textId="77777777" w:rsidTr="009577AE">
        <w:trPr>
          <w:trHeight w:val="187"/>
          <w:jc w:val="center"/>
        </w:trPr>
        <w:tc>
          <w:tcPr>
            <w:tcW w:w="1100" w:type="dxa"/>
            <w:tcBorders>
              <w:bottom w:val="nil"/>
            </w:tcBorders>
            <w:shd w:val="clear" w:color="auto" w:fill="auto"/>
            <w:vAlign w:val="center"/>
          </w:tcPr>
          <w:p w14:paraId="383EEA35" w14:textId="77777777" w:rsidR="00DE6743" w:rsidRPr="006E6BCC" w:rsidRDefault="00DE6743" w:rsidP="009577AE">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60ABCF6A" w14:textId="77777777" w:rsidR="00DE6743" w:rsidRPr="00874A32" w:rsidRDefault="00DE6743" w:rsidP="009577AE">
            <w:pPr>
              <w:pStyle w:val="TAC"/>
              <w:rPr>
                <w:rFonts w:eastAsia="PMingLiU"/>
                <w:lang w:val="en-US"/>
              </w:rPr>
            </w:pPr>
            <w:r>
              <w:rPr>
                <w:rFonts w:cs="Arial"/>
              </w:rPr>
              <w:t>15</w:t>
            </w:r>
          </w:p>
        </w:tc>
        <w:tc>
          <w:tcPr>
            <w:tcW w:w="741" w:type="dxa"/>
          </w:tcPr>
          <w:p w14:paraId="3A40FF62" w14:textId="77777777" w:rsidR="00DE6743" w:rsidRPr="00A1115A" w:rsidRDefault="00DE6743" w:rsidP="009577AE">
            <w:pPr>
              <w:pStyle w:val="TAC"/>
            </w:pPr>
            <w:r w:rsidRPr="001D386E">
              <w:rPr>
                <w:rFonts w:eastAsia="MS Mincho" w:cs="Arial"/>
              </w:rPr>
              <w:t>-99.2</w:t>
            </w:r>
          </w:p>
        </w:tc>
        <w:tc>
          <w:tcPr>
            <w:tcW w:w="741" w:type="dxa"/>
            <w:shd w:val="clear" w:color="auto" w:fill="auto"/>
          </w:tcPr>
          <w:p w14:paraId="6A921F53" w14:textId="77777777" w:rsidR="00DE6743" w:rsidRPr="00874A32" w:rsidRDefault="00DE6743" w:rsidP="009577AE">
            <w:pPr>
              <w:pStyle w:val="TAC"/>
              <w:rPr>
                <w:rFonts w:eastAsia="PMingLiU"/>
                <w:lang w:val="en-US"/>
              </w:rPr>
            </w:pPr>
            <w:r w:rsidRPr="00A1115A">
              <w:t>-97.0</w:t>
            </w:r>
          </w:p>
        </w:tc>
        <w:tc>
          <w:tcPr>
            <w:tcW w:w="740" w:type="dxa"/>
            <w:shd w:val="clear" w:color="auto" w:fill="auto"/>
          </w:tcPr>
          <w:p w14:paraId="02C8B35C" w14:textId="77777777" w:rsidR="00DE6743" w:rsidRPr="00874A32" w:rsidRDefault="00DE6743" w:rsidP="009577AE">
            <w:pPr>
              <w:pStyle w:val="TAC"/>
              <w:rPr>
                <w:rFonts w:eastAsia="PMingLiU"/>
                <w:lang w:val="en-US"/>
              </w:rPr>
            </w:pPr>
            <w:r w:rsidRPr="00A1115A">
              <w:t>-93.8</w:t>
            </w:r>
          </w:p>
        </w:tc>
        <w:tc>
          <w:tcPr>
            <w:tcW w:w="741" w:type="dxa"/>
            <w:shd w:val="clear" w:color="auto" w:fill="auto"/>
          </w:tcPr>
          <w:p w14:paraId="68957BBA" w14:textId="77777777" w:rsidR="00DE6743" w:rsidRPr="00874A32" w:rsidRDefault="00DE6743" w:rsidP="009577AE">
            <w:pPr>
              <w:pStyle w:val="TAC"/>
              <w:rPr>
                <w:rFonts w:eastAsia="PMingLiU"/>
                <w:lang w:val="en-US"/>
              </w:rPr>
            </w:pPr>
            <w:r w:rsidRPr="00A1115A">
              <w:t>-84.0</w:t>
            </w:r>
          </w:p>
        </w:tc>
        <w:tc>
          <w:tcPr>
            <w:tcW w:w="741" w:type="dxa"/>
            <w:shd w:val="clear" w:color="auto" w:fill="auto"/>
          </w:tcPr>
          <w:p w14:paraId="49B88E53" w14:textId="77777777" w:rsidR="00DE6743" w:rsidRPr="00874A32" w:rsidRDefault="00DE6743" w:rsidP="009577AE">
            <w:pPr>
              <w:pStyle w:val="TAC"/>
              <w:rPr>
                <w:rFonts w:eastAsia="PMingLiU"/>
                <w:lang w:val="en-US"/>
              </w:rPr>
            </w:pPr>
          </w:p>
        </w:tc>
        <w:tc>
          <w:tcPr>
            <w:tcW w:w="740" w:type="dxa"/>
            <w:shd w:val="clear" w:color="auto" w:fill="auto"/>
          </w:tcPr>
          <w:p w14:paraId="4838EB61" w14:textId="77777777" w:rsidR="00DE6743" w:rsidRPr="00874A32" w:rsidRDefault="00DE6743" w:rsidP="009577AE">
            <w:pPr>
              <w:pStyle w:val="TAC"/>
              <w:rPr>
                <w:rFonts w:eastAsia="PMingLiU"/>
                <w:lang w:val="en-US"/>
              </w:rPr>
            </w:pPr>
          </w:p>
        </w:tc>
        <w:tc>
          <w:tcPr>
            <w:tcW w:w="741" w:type="dxa"/>
          </w:tcPr>
          <w:p w14:paraId="4AAAD14A" w14:textId="77777777" w:rsidR="00DE6743" w:rsidRPr="00874A32" w:rsidRDefault="00DE6743" w:rsidP="009577AE">
            <w:pPr>
              <w:pStyle w:val="TAC"/>
              <w:rPr>
                <w:rFonts w:eastAsia="PMingLiU"/>
                <w:lang w:val="en-US"/>
              </w:rPr>
            </w:pPr>
          </w:p>
        </w:tc>
        <w:tc>
          <w:tcPr>
            <w:tcW w:w="741" w:type="dxa"/>
          </w:tcPr>
          <w:p w14:paraId="162BD0B0" w14:textId="77777777" w:rsidR="00DE6743" w:rsidRPr="00874A32" w:rsidRDefault="00DE6743" w:rsidP="009577AE">
            <w:pPr>
              <w:pStyle w:val="TAC"/>
              <w:rPr>
                <w:rFonts w:eastAsia="PMingLiU"/>
                <w:lang w:val="en-US"/>
              </w:rPr>
            </w:pPr>
          </w:p>
        </w:tc>
        <w:tc>
          <w:tcPr>
            <w:tcW w:w="740" w:type="dxa"/>
            <w:shd w:val="clear" w:color="auto" w:fill="auto"/>
          </w:tcPr>
          <w:p w14:paraId="29F1AA62" w14:textId="77777777" w:rsidR="00DE6743" w:rsidRPr="00874A32" w:rsidRDefault="00DE6743" w:rsidP="009577AE">
            <w:pPr>
              <w:pStyle w:val="TAC"/>
              <w:rPr>
                <w:rFonts w:eastAsia="PMingLiU"/>
                <w:lang w:val="en-US"/>
              </w:rPr>
            </w:pPr>
          </w:p>
        </w:tc>
        <w:tc>
          <w:tcPr>
            <w:tcW w:w="741" w:type="dxa"/>
          </w:tcPr>
          <w:p w14:paraId="37223F27" w14:textId="77777777" w:rsidR="00DE6743" w:rsidRPr="00874A32" w:rsidRDefault="00DE6743" w:rsidP="009577AE">
            <w:pPr>
              <w:pStyle w:val="TAC"/>
              <w:rPr>
                <w:rFonts w:eastAsia="PMingLiU"/>
                <w:lang w:val="en-US"/>
              </w:rPr>
            </w:pPr>
          </w:p>
        </w:tc>
        <w:tc>
          <w:tcPr>
            <w:tcW w:w="814" w:type="dxa"/>
          </w:tcPr>
          <w:p w14:paraId="37DD94EF" w14:textId="77777777" w:rsidR="00DE6743" w:rsidRPr="00874A32" w:rsidRDefault="00DE6743" w:rsidP="009577AE">
            <w:pPr>
              <w:pStyle w:val="TAC"/>
              <w:rPr>
                <w:rFonts w:eastAsia="PMingLiU"/>
                <w:lang w:val="en-US"/>
              </w:rPr>
            </w:pPr>
          </w:p>
        </w:tc>
      </w:tr>
      <w:tr w:rsidR="00DE6743" w:rsidRPr="00874A32" w14:paraId="4225917F" w14:textId="77777777" w:rsidTr="009577AE">
        <w:trPr>
          <w:trHeight w:val="187"/>
          <w:jc w:val="center"/>
        </w:trPr>
        <w:tc>
          <w:tcPr>
            <w:tcW w:w="1100" w:type="dxa"/>
            <w:tcBorders>
              <w:top w:val="nil"/>
              <w:bottom w:val="nil"/>
            </w:tcBorders>
            <w:shd w:val="clear" w:color="auto" w:fill="auto"/>
            <w:vAlign w:val="center"/>
          </w:tcPr>
          <w:p w14:paraId="12089B8E" w14:textId="77777777" w:rsidR="00DE6743" w:rsidRPr="006E6BCC" w:rsidRDefault="00DE6743" w:rsidP="009577AE">
            <w:pPr>
              <w:pStyle w:val="TAC"/>
              <w:rPr>
                <w:rFonts w:eastAsia="PMingLiU"/>
                <w:highlight w:val="yellow"/>
                <w:lang w:val="en-US"/>
              </w:rPr>
            </w:pPr>
          </w:p>
        </w:tc>
        <w:tc>
          <w:tcPr>
            <w:tcW w:w="629" w:type="dxa"/>
          </w:tcPr>
          <w:p w14:paraId="6F44646F" w14:textId="77777777" w:rsidR="00DE6743" w:rsidRPr="00874A32" w:rsidRDefault="00DE6743" w:rsidP="009577AE">
            <w:pPr>
              <w:pStyle w:val="TAC"/>
              <w:rPr>
                <w:rFonts w:eastAsia="PMingLiU"/>
                <w:lang w:val="en-US"/>
              </w:rPr>
            </w:pPr>
            <w:r>
              <w:rPr>
                <w:rFonts w:cs="Arial"/>
              </w:rPr>
              <w:t>30</w:t>
            </w:r>
          </w:p>
        </w:tc>
        <w:tc>
          <w:tcPr>
            <w:tcW w:w="741" w:type="dxa"/>
          </w:tcPr>
          <w:p w14:paraId="2DCDEBF7" w14:textId="77777777" w:rsidR="00DE6743" w:rsidRPr="00874A32" w:rsidRDefault="00DE6743" w:rsidP="009577AE">
            <w:pPr>
              <w:pStyle w:val="TAC"/>
              <w:rPr>
                <w:rFonts w:eastAsia="PMingLiU"/>
                <w:lang w:val="en-US"/>
              </w:rPr>
            </w:pPr>
          </w:p>
        </w:tc>
        <w:tc>
          <w:tcPr>
            <w:tcW w:w="741" w:type="dxa"/>
            <w:shd w:val="clear" w:color="auto" w:fill="auto"/>
          </w:tcPr>
          <w:p w14:paraId="4FE21D19" w14:textId="77777777" w:rsidR="00DE6743" w:rsidRPr="00874A32" w:rsidRDefault="00DE6743" w:rsidP="009577AE">
            <w:pPr>
              <w:pStyle w:val="TAC"/>
              <w:rPr>
                <w:rFonts w:eastAsia="PMingLiU"/>
                <w:lang w:val="en-US"/>
              </w:rPr>
            </w:pPr>
          </w:p>
        </w:tc>
        <w:tc>
          <w:tcPr>
            <w:tcW w:w="740" w:type="dxa"/>
            <w:shd w:val="clear" w:color="auto" w:fill="auto"/>
          </w:tcPr>
          <w:p w14:paraId="30833507" w14:textId="77777777" w:rsidR="00DE6743" w:rsidRPr="00874A32" w:rsidRDefault="00DE6743" w:rsidP="009577AE">
            <w:pPr>
              <w:pStyle w:val="TAC"/>
              <w:rPr>
                <w:rFonts w:eastAsia="PMingLiU"/>
                <w:lang w:val="en-US"/>
              </w:rPr>
            </w:pPr>
            <w:r w:rsidRPr="00A1115A">
              <w:t>-94.1</w:t>
            </w:r>
          </w:p>
        </w:tc>
        <w:tc>
          <w:tcPr>
            <w:tcW w:w="741" w:type="dxa"/>
            <w:shd w:val="clear" w:color="auto" w:fill="auto"/>
          </w:tcPr>
          <w:p w14:paraId="34962B6E" w14:textId="77777777" w:rsidR="00DE6743" w:rsidRPr="00874A32" w:rsidRDefault="00DE6743" w:rsidP="009577AE">
            <w:pPr>
              <w:pStyle w:val="TAC"/>
              <w:rPr>
                <w:rFonts w:eastAsia="PMingLiU"/>
                <w:lang w:val="en-US"/>
              </w:rPr>
            </w:pPr>
            <w:r w:rsidRPr="00A1115A">
              <w:t>-84.1</w:t>
            </w:r>
          </w:p>
        </w:tc>
        <w:tc>
          <w:tcPr>
            <w:tcW w:w="741" w:type="dxa"/>
            <w:shd w:val="clear" w:color="auto" w:fill="auto"/>
          </w:tcPr>
          <w:p w14:paraId="000CE54B" w14:textId="77777777" w:rsidR="00DE6743" w:rsidRPr="00874A32" w:rsidRDefault="00DE6743" w:rsidP="009577AE">
            <w:pPr>
              <w:pStyle w:val="TAC"/>
              <w:rPr>
                <w:rFonts w:eastAsia="PMingLiU"/>
                <w:lang w:val="en-US"/>
              </w:rPr>
            </w:pPr>
          </w:p>
        </w:tc>
        <w:tc>
          <w:tcPr>
            <w:tcW w:w="740" w:type="dxa"/>
            <w:shd w:val="clear" w:color="auto" w:fill="auto"/>
          </w:tcPr>
          <w:p w14:paraId="09C528EB" w14:textId="77777777" w:rsidR="00DE6743" w:rsidRPr="00874A32" w:rsidRDefault="00DE6743" w:rsidP="009577AE">
            <w:pPr>
              <w:pStyle w:val="TAC"/>
              <w:rPr>
                <w:rFonts w:eastAsia="PMingLiU"/>
                <w:lang w:val="en-US"/>
              </w:rPr>
            </w:pPr>
          </w:p>
        </w:tc>
        <w:tc>
          <w:tcPr>
            <w:tcW w:w="741" w:type="dxa"/>
          </w:tcPr>
          <w:p w14:paraId="6BBF7B76" w14:textId="77777777" w:rsidR="00DE6743" w:rsidRPr="00874A32" w:rsidRDefault="00DE6743" w:rsidP="009577AE">
            <w:pPr>
              <w:pStyle w:val="TAC"/>
              <w:rPr>
                <w:rFonts w:eastAsia="PMingLiU"/>
                <w:lang w:val="en-US"/>
              </w:rPr>
            </w:pPr>
          </w:p>
        </w:tc>
        <w:tc>
          <w:tcPr>
            <w:tcW w:w="741" w:type="dxa"/>
          </w:tcPr>
          <w:p w14:paraId="2BF05F4A" w14:textId="77777777" w:rsidR="00DE6743" w:rsidRPr="00874A32" w:rsidRDefault="00DE6743" w:rsidP="009577AE">
            <w:pPr>
              <w:pStyle w:val="TAC"/>
              <w:rPr>
                <w:rFonts w:eastAsia="PMingLiU"/>
                <w:lang w:val="en-US"/>
              </w:rPr>
            </w:pPr>
          </w:p>
        </w:tc>
        <w:tc>
          <w:tcPr>
            <w:tcW w:w="740" w:type="dxa"/>
            <w:shd w:val="clear" w:color="auto" w:fill="auto"/>
          </w:tcPr>
          <w:p w14:paraId="3F84603E" w14:textId="77777777" w:rsidR="00DE6743" w:rsidRPr="00874A32" w:rsidRDefault="00DE6743" w:rsidP="009577AE">
            <w:pPr>
              <w:pStyle w:val="TAC"/>
              <w:rPr>
                <w:rFonts w:eastAsia="PMingLiU"/>
                <w:lang w:val="en-US"/>
              </w:rPr>
            </w:pPr>
          </w:p>
        </w:tc>
        <w:tc>
          <w:tcPr>
            <w:tcW w:w="741" w:type="dxa"/>
          </w:tcPr>
          <w:p w14:paraId="546CF381" w14:textId="77777777" w:rsidR="00DE6743" w:rsidRPr="00874A32" w:rsidRDefault="00DE6743" w:rsidP="009577AE">
            <w:pPr>
              <w:pStyle w:val="TAC"/>
              <w:rPr>
                <w:rFonts w:eastAsia="PMingLiU"/>
                <w:lang w:val="en-US"/>
              </w:rPr>
            </w:pPr>
          </w:p>
        </w:tc>
        <w:tc>
          <w:tcPr>
            <w:tcW w:w="814" w:type="dxa"/>
          </w:tcPr>
          <w:p w14:paraId="72C6728D" w14:textId="77777777" w:rsidR="00DE6743" w:rsidRPr="00874A32" w:rsidRDefault="00DE6743" w:rsidP="009577AE">
            <w:pPr>
              <w:pStyle w:val="TAC"/>
              <w:rPr>
                <w:rFonts w:eastAsia="PMingLiU"/>
                <w:lang w:val="en-US"/>
              </w:rPr>
            </w:pPr>
          </w:p>
        </w:tc>
      </w:tr>
      <w:tr w:rsidR="00DE6743" w:rsidRPr="00874A32" w14:paraId="563402AF"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4B7BCC" w14:textId="77777777" w:rsidR="00DE6743" w:rsidRPr="006E6BCC" w:rsidRDefault="00DE6743" w:rsidP="009577AE">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08D8FF9A" w14:textId="77777777" w:rsidR="00DE6743" w:rsidRDefault="00DE6743" w:rsidP="009577AE">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07D27D28" w14:textId="77777777" w:rsidR="00DE6743" w:rsidRDefault="00DE6743" w:rsidP="009577AE">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31182293" w14:textId="77777777" w:rsidR="00DE6743" w:rsidRPr="00874A32" w:rsidRDefault="00DE6743" w:rsidP="009577AE">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05F34057" w14:textId="77777777" w:rsidR="00DE6743" w:rsidRPr="00A1115A" w:rsidRDefault="00DE6743" w:rsidP="009577AE">
            <w:pPr>
              <w:pStyle w:val="TAC"/>
            </w:pPr>
          </w:p>
        </w:tc>
        <w:tc>
          <w:tcPr>
            <w:tcW w:w="741" w:type="dxa"/>
            <w:tcBorders>
              <w:top w:val="single" w:sz="4" w:space="0" w:color="auto"/>
              <w:left w:val="single" w:sz="4" w:space="0" w:color="auto"/>
              <w:bottom w:val="single" w:sz="4" w:space="0" w:color="auto"/>
              <w:right w:val="single" w:sz="4" w:space="0" w:color="auto"/>
            </w:tcBorders>
          </w:tcPr>
          <w:p w14:paraId="5FF80266" w14:textId="77777777" w:rsidR="00DE6743" w:rsidRPr="00A1115A" w:rsidRDefault="00DE6743" w:rsidP="009577AE">
            <w:pPr>
              <w:pStyle w:val="TAC"/>
            </w:pPr>
          </w:p>
        </w:tc>
        <w:tc>
          <w:tcPr>
            <w:tcW w:w="741" w:type="dxa"/>
            <w:tcBorders>
              <w:top w:val="single" w:sz="4" w:space="0" w:color="auto"/>
              <w:left w:val="single" w:sz="4" w:space="0" w:color="auto"/>
              <w:bottom w:val="single" w:sz="4" w:space="0" w:color="auto"/>
              <w:right w:val="single" w:sz="4" w:space="0" w:color="auto"/>
            </w:tcBorders>
          </w:tcPr>
          <w:p w14:paraId="4880F71E" w14:textId="77777777" w:rsidR="00DE6743" w:rsidRPr="00874A32"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95219A"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236D367"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C591B0B" w14:textId="77777777" w:rsidR="00DE6743" w:rsidRPr="00874A32"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16F3BF4"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5BDA01"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5C73473" w14:textId="77777777" w:rsidR="00DE6743" w:rsidRPr="00874A32" w:rsidRDefault="00DE6743" w:rsidP="009577AE">
            <w:pPr>
              <w:pStyle w:val="TAC"/>
              <w:rPr>
                <w:rFonts w:eastAsia="PMingLiU"/>
                <w:lang w:val="en-US"/>
              </w:rPr>
            </w:pPr>
          </w:p>
        </w:tc>
      </w:tr>
      <w:tr w:rsidR="00DE6743" w:rsidRPr="00874A32" w14:paraId="3ECD6B02" w14:textId="77777777" w:rsidTr="009577AE">
        <w:trPr>
          <w:trHeight w:val="187"/>
          <w:jc w:val="center"/>
        </w:trPr>
        <w:tc>
          <w:tcPr>
            <w:tcW w:w="1100" w:type="dxa"/>
            <w:tcBorders>
              <w:top w:val="single" w:sz="4" w:space="0" w:color="auto"/>
              <w:left w:val="single" w:sz="4" w:space="0" w:color="auto"/>
              <w:bottom w:val="nil"/>
              <w:right w:val="single" w:sz="4" w:space="0" w:color="auto"/>
            </w:tcBorders>
            <w:vAlign w:val="center"/>
          </w:tcPr>
          <w:p w14:paraId="2457C46D" w14:textId="77777777" w:rsidR="00DE6743" w:rsidRPr="00D53B01" w:rsidRDefault="00DE6743" w:rsidP="009577AE">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56173CB3" w14:textId="77777777" w:rsidR="00DE6743" w:rsidRPr="00874A32" w:rsidRDefault="00DE6743"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4807438" w14:textId="77777777" w:rsidR="00DE6743"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F77656" w14:textId="77777777" w:rsidR="00DE6743" w:rsidRDefault="00DE6743" w:rsidP="009577AE">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5683B3F5" w14:textId="77777777" w:rsidR="00DE6743" w:rsidRPr="00A1115A" w:rsidRDefault="00DE6743" w:rsidP="009577AE">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159B9B5E" w14:textId="77777777" w:rsidR="00DE6743" w:rsidRPr="00A1115A" w:rsidRDefault="00DE6743" w:rsidP="009577AE">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0DA42511" w14:textId="77777777" w:rsidR="00DE6743" w:rsidRPr="00874A32" w:rsidRDefault="00DE6743" w:rsidP="009577AE">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6D2EAE54" w14:textId="77777777" w:rsidR="00DE6743" w:rsidRPr="00874A32" w:rsidRDefault="00DE6743" w:rsidP="009577AE">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32E2AC5A" w14:textId="77777777" w:rsidR="00DE6743" w:rsidRPr="00874A32" w:rsidRDefault="00DE6743" w:rsidP="009577AE">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3CFAB876" w14:textId="77777777" w:rsidR="00DE6743" w:rsidRPr="00874A32" w:rsidRDefault="00DE6743" w:rsidP="009577AE">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79835072"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B20D7D"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2BC59C9" w14:textId="77777777" w:rsidR="00DE6743" w:rsidRPr="00874A32" w:rsidRDefault="00DE6743" w:rsidP="009577AE">
            <w:pPr>
              <w:pStyle w:val="TAC"/>
              <w:rPr>
                <w:rFonts w:eastAsia="PMingLiU"/>
                <w:lang w:val="en-US"/>
              </w:rPr>
            </w:pPr>
          </w:p>
        </w:tc>
      </w:tr>
      <w:tr w:rsidR="00DE6743" w:rsidRPr="00874A32" w14:paraId="317C93CE" w14:textId="77777777" w:rsidTr="009577AE">
        <w:trPr>
          <w:trHeight w:val="187"/>
          <w:jc w:val="center"/>
        </w:trPr>
        <w:tc>
          <w:tcPr>
            <w:tcW w:w="1100" w:type="dxa"/>
            <w:tcBorders>
              <w:top w:val="nil"/>
              <w:left w:val="single" w:sz="4" w:space="0" w:color="auto"/>
              <w:bottom w:val="single" w:sz="4" w:space="0" w:color="auto"/>
              <w:right w:val="single" w:sz="4" w:space="0" w:color="auto"/>
            </w:tcBorders>
            <w:vAlign w:val="center"/>
          </w:tcPr>
          <w:p w14:paraId="698EF049" w14:textId="77777777" w:rsidR="00DE6743" w:rsidRPr="00D53B01" w:rsidRDefault="00DE6743" w:rsidP="009577A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BA50214" w14:textId="77777777" w:rsidR="00DE6743" w:rsidRPr="00874A32" w:rsidRDefault="00DE6743" w:rsidP="009577A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44D7FC5" w14:textId="77777777" w:rsidR="00DE6743"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2BA5D8" w14:textId="77777777" w:rsidR="00DE6743" w:rsidRDefault="00DE6743"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1864449" w14:textId="77777777" w:rsidR="00DE6743" w:rsidRPr="00A1115A" w:rsidRDefault="00DE6743" w:rsidP="009577AE">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6F65ED0" w14:textId="77777777" w:rsidR="00DE6743" w:rsidRPr="00A1115A" w:rsidRDefault="00DE6743" w:rsidP="009577AE">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4A0378B" w14:textId="77777777" w:rsidR="00DE6743" w:rsidRPr="00874A32" w:rsidRDefault="00DE6743" w:rsidP="009577AE">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617F8B23" w14:textId="77777777" w:rsidR="00DE6743" w:rsidRPr="00874A32" w:rsidRDefault="00DE6743" w:rsidP="009577AE">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7509AE08" w14:textId="77777777" w:rsidR="00DE6743" w:rsidRPr="00874A32" w:rsidRDefault="00DE6743" w:rsidP="009577AE">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0F664D77" w14:textId="77777777" w:rsidR="00DE6743" w:rsidRPr="00874A32" w:rsidRDefault="00DE6743" w:rsidP="009577AE">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62B678B7" w14:textId="77777777" w:rsidR="00DE6743" w:rsidRPr="00874A32" w:rsidRDefault="00DE6743"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41DDF3" w14:textId="77777777" w:rsidR="00DE6743" w:rsidRPr="00874A32" w:rsidRDefault="00DE6743"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2EC621C" w14:textId="77777777" w:rsidR="00DE6743" w:rsidRPr="00874A32" w:rsidRDefault="00DE6743" w:rsidP="009577AE">
            <w:pPr>
              <w:pStyle w:val="TAC"/>
              <w:rPr>
                <w:rFonts w:eastAsia="PMingLiU"/>
                <w:lang w:val="en-US"/>
              </w:rPr>
            </w:pPr>
          </w:p>
        </w:tc>
      </w:tr>
      <w:tr w:rsidR="00DE6743" w:rsidRPr="00874A32" w14:paraId="6145979C" w14:textId="77777777" w:rsidTr="009577AE">
        <w:trPr>
          <w:trHeight w:val="187"/>
          <w:jc w:val="center"/>
        </w:trPr>
        <w:tc>
          <w:tcPr>
            <w:tcW w:w="9950" w:type="dxa"/>
            <w:gridSpan w:val="13"/>
            <w:tcBorders>
              <w:bottom w:val="single" w:sz="4" w:space="0" w:color="auto"/>
            </w:tcBorders>
          </w:tcPr>
          <w:p w14:paraId="133F1231" w14:textId="2A5D1909" w:rsidR="00DE6743" w:rsidRDefault="00DE6743" w:rsidP="009577AE">
            <w:pPr>
              <w:pStyle w:val="TAN"/>
            </w:pPr>
            <w:r>
              <w:lastRenderedPageBreak/>
              <w:t>NOTE 1:</w:t>
            </w:r>
            <w:r>
              <w:tab/>
              <w:t>Four Rx antenna ports shall be the baseline for this operating band except for two Rx vehicular UE</w:t>
            </w:r>
            <w:ins w:id="98" w:author="Johannes Hejselbaek (Nokia)" w:date="2024-03-21T09:10:00Z">
              <w:r>
                <w:t xml:space="preserve"> </w:t>
              </w:r>
            </w:ins>
            <w:ins w:id="99" w:author="Johannes Hejselbaek (Nokia)" w:date="2024-03-21T09:11:00Z">
              <w:r>
                <w:t xml:space="preserve">and </w:t>
              </w:r>
              <w:r w:rsidR="00C558EB">
                <w:t xml:space="preserve">two </w:t>
              </w:r>
              <w:r w:rsidR="002016CF">
                <w:t xml:space="preserve">Rx </w:t>
              </w:r>
              <w:r w:rsidR="00C558EB">
                <w:t xml:space="preserve">antenna port </w:t>
              </w:r>
              <w:r>
                <w:t>XR UEs indicating UE capability [2Rx XR]</w:t>
              </w:r>
            </w:ins>
            <w:r>
              <w:t>. Four Rx antenna ports for RedCap UE is not supported for this operating band.</w:t>
            </w:r>
          </w:p>
          <w:p w14:paraId="75A998CC" w14:textId="77777777" w:rsidR="00DE6743" w:rsidRPr="00874A32" w:rsidRDefault="00DE6743" w:rsidP="009577AE">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657B064" w14:textId="77777777" w:rsidR="00DE6743" w:rsidRPr="00874A32" w:rsidRDefault="00DE6743" w:rsidP="009577AE">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6D169D8E" w14:textId="77777777" w:rsidR="00DE6743" w:rsidRPr="00874A32" w:rsidRDefault="00DE6743" w:rsidP="009577AE">
            <w:pPr>
              <w:pStyle w:val="TAN"/>
            </w:pPr>
            <w:r w:rsidRPr="00874A32">
              <w:t>NOTE 4:</w:t>
            </w:r>
            <w:r w:rsidRPr="00874A32">
              <w:tab/>
              <w:t>Void</w:t>
            </w:r>
          </w:p>
          <w:p w14:paraId="17A73764" w14:textId="77777777" w:rsidR="00DE6743" w:rsidRPr="00874A32" w:rsidRDefault="00DE6743" w:rsidP="009577AE">
            <w:pPr>
              <w:pStyle w:val="TAN"/>
            </w:pPr>
            <w:r w:rsidRPr="00874A32">
              <w:t>NOTE 5:</w:t>
            </w:r>
            <w:r w:rsidRPr="00874A32">
              <w:tab/>
              <w:t>Void</w:t>
            </w:r>
          </w:p>
          <w:p w14:paraId="0504B2E6" w14:textId="77777777" w:rsidR="00DE6743" w:rsidRPr="00874A32" w:rsidRDefault="00DE6743" w:rsidP="009577AE">
            <w:pPr>
              <w:pStyle w:val="TAN"/>
            </w:pPr>
            <w:r w:rsidRPr="00874A32">
              <w:t>NOTE 6:</w:t>
            </w:r>
            <w:r w:rsidRPr="00874A32">
              <w:tab/>
              <w:t>Values are modified by -0.5dB when carrier channel BW is between 865MHz and 894MHz.</w:t>
            </w:r>
          </w:p>
          <w:p w14:paraId="204FE48B" w14:textId="77777777" w:rsidR="00DE6743" w:rsidRDefault="00DE6743" w:rsidP="009577AE">
            <w:pPr>
              <w:pStyle w:val="TAN"/>
              <w:rPr>
                <w:rFonts w:cs="Arial"/>
                <w:szCs w:val="18"/>
              </w:rPr>
            </w:pPr>
            <w:r w:rsidRPr="00874A32">
              <w:t>NOTE 7:</w:t>
            </w:r>
            <w:r w:rsidRPr="00874A32">
              <w:tab/>
            </w:r>
            <w:r>
              <w:rPr>
                <w:rFonts w:cs="Arial"/>
                <w:szCs w:val="18"/>
              </w:rPr>
              <w:t>Void.</w:t>
            </w:r>
          </w:p>
          <w:p w14:paraId="33FF6ACF" w14:textId="77777777" w:rsidR="00DE6743" w:rsidRDefault="00DE6743" w:rsidP="009577AE">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68B15785" w14:textId="77777777" w:rsidR="00DE6743" w:rsidRDefault="00DE6743" w:rsidP="009577AE">
            <w:pPr>
              <w:pStyle w:val="TAN"/>
              <w:rPr>
                <w:rFonts w:eastAsia="PMingLiU"/>
              </w:rPr>
            </w:pPr>
            <w:r>
              <w:t>NOTE 9:</w:t>
            </w:r>
            <w:r w:rsidRPr="00874A32">
              <w:tab/>
            </w:r>
            <w:r>
              <w:rPr>
                <w:rFonts w:eastAsia="PMingLiU"/>
              </w:rPr>
              <w:t>Applies to UEs that support a maximum uplink BW of 20 MHz in this band.</w:t>
            </w:r>
          </w:p>
          <w:p w14:paraId="76777EBA" w14:textId="77777777" w:rsidR="00DE6743" w:rsidRPr="00874A32" w:rsidRDefault="00DE6743" w:rsidP="009577AE">
            <w:pPr>
              <w:pStyle w:val="TAN"/>
              <w:rPr>
                <w:rFonts w:eastAsia="PMingLiU"/>
                <w:lang w:val="en-US"/>
              </w:rPr>
            </w:pPr>
            <w:r>
              <w:t>NOTE 10:</w:t>
            </w:r>
            <w:r w:rsidRPr="00874A32">
              <w:tab/>
            </w:r>
            <w:r>
              <w:rPr>
                <w:rFonts w:eastAsia="PMingLiU"/>
              </w:rPr>
              <w:t>Applies to UEs that support optional symmetric UL/DL for this BW.</w:t>
            </w:r>
          </w:p>
        </w:tc>
      </w:tr>
      <w:bookmarkEnd w:id="97"/>
    </w:tbl>
    <w:p w14:paraId="21187E6C" w14:textId="77777777" w:rsidR="00DE6743" w:rsidRDefault="00DE6743" w:rsidP="00DE6743">
      <w:pPr>
        <w:jc w:val="center"/>
        <w:rPr>
          <w:rFonts w:ascii="Arial" w:eastAsia="PMingLiU" w:hAnsi="Arial" w:cs="Arial"/>
          <w:b/>
          <w:bCs/>
          <w:lang w:val="en-US"/>
        </w:rPr>
      </w:pPr>
    </w:p>
    <w:p w14:paraId="4B9AD0AD" w14:textId="1F587F4D" w:rsidR="00DE6743" w:rsidRPr="001C1880" w:rsidRDefault="00DE6743" w:rsidP="00DE6743">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DE6743" w:rsidRPr="001C1880" w14:paraId="150E6976" w14:textId="77777777" w:rsidTr="009577AE">
        <w:trPr>
          <w:jc w:val="center"/>
        </w:trPr>
        <w:tc>
          <w:tcPr>
            <w:tcW w:w="8648" w:type="dxa"/>
            <w:gridSpan w:val="5"/>
            <w:vAlign w:val="center"/>
          </w:tcPr>
          <w:p w14:paraId="0D446CCB" w14:textId="77777777" w:rsidR="00DE6743" w:rsidRPr="001C1880" w:rsidRDefault="00DE6743" w:rsidP="009577AE">
            <w:pPr>
              <w:spacing w:after="0"/>
              <w:jc w:val="center"/>
              <w:rPr>
                <w:rFonts w:ascii="Arial" w:hAnsi="Arial" w:cs="Arial"/>
                <w:b/>
                <w:bCs/>
                <w:sz w:val="18"/>
                <w:szCs w:val="18"/>
                <w:lang w:eastAsia="zh-TW"/>
              </w:rPr>
            </w:pPr>
            <w:bookmarkStart w:id="100" w:name="_Hlk78840377"/>
            <w:r w:rsidRPr="001C1880">
              <w:rPr>
                <w:rFonts w:ascii="Arial" w:hAnsi="Arial" w:cs="Arial"/>
                <w:b/>
                <w:bCs/>
                <w:sz w:val="18"/>
                <w:szCs w:val="18"/>
                <w:lang w:eastAsia="zh-TW"/>
              </w:rPr>
              <w:t>Operating band / SCS / Channel bandwidth / REFSENS</w:t>
            </w:r>
          </w:p>
        </w:tc>
      </w:tr>
      <w:tr w:rsidR="00DE6743" w:rsidRPr="001C1880" w14:paraId="7BFF37E0" w14:textId="77777777" w:rsidTr="009577AE">
        <w:trPr>
          <w:jc w:val="center"/>
        </w:trPr>
        <w:tc>
          <w:tcPr>
            <w:tcW w:w="1067" w:type="dxa"/>
            <w:vAlign w:val="center"/>
          </w:tcPr>
          <w:p w14:paraId="64F092CE"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7C3CD8DA"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558123D"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5EC08F7E"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1C4DACBE"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6AE8B1F0" w14:textId="77777777" w:rsidR="00DE6743" w:rsidRPr="001C1880" w:rsidRDefault="00DE6743" w:rsidP="009577AE">
            <w:pPr>
              <w:spacing w:after="0"/>
              <w:jc w:val="center"/>
              <w:rPr>
                <w:rFonts w:ascii="Arial" w:hAnsi="Arial" w:cs="Arial"/>
                <w:b/>
                <w:bCs/>
                <w:sz w:val="18"/>
                <w:szCs w:val="18"/>
                <w:lang w:eastAsia="zh-TW"/>
              </w:rPr>
            </w:pPr>
            <w:r w:rsidRPr="001C1880">
              <w:rPr>
                <w:rFonts w:ascii="Arial" w:hAnsi="Arial" w:cs="Arial"/>
                <w:b/>
                <w:sz w:val="18"/>
              </w:rPr>
              <w:t>Duplex Mode</w:t>
            </w:r>
          </w:p>
        </w:tc>
      </w:tr>
      <w:tr w:rsidR="00DE6743" w:rsidRPr="001C1880" w14:paraId="235D7397" w14:textId="77777777" w:rsidTr="009577AE">
        <w:trPr>
          <w:jc w:val="center"/>
        </w:trPr>
        <w:tc>
          <w:tcPr>
            <w:tcW w:w="1067" w:type="dxa"/>
            <w:vMerge w:val="restart"/>
            <w:vAlign w:val="center"/>
          </w:tcPr>
          <w:p w14:paraId="090F779A" w14:textId="77777777" w:rsidR="00DE6743" w:rsidRPr="001C1880" w:rsidRDefault="00DE6743" w:rsidP="009577AE">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316BFFB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73E3F9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4A194B9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776606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E6743" w:rsidRPr="001C1880" w14:paraId="492448E9" w14:textId="77777777" w:rsidTr="009577AE">
        <w:trPr>
          <w:jc w:val="center"/>
        </w:trPr>
        <w:tc>
          <w:tcPr>
            <w:tcW w:w="1067" w:type="dxa"/>
            <w:vMerge/>
            <w:vAlign w:val="center"/>
          </w:tcPr>
          <w:p w14:paraId="53281A5B" w14:textId="77777777" w:rsidR="00DE6743" w:rsidRPr="001C1880" w:rsidRDefault="00DE6743" w:rsidP="009577AE">
            <w:pPr>
              <w:pStyle w:val="TAC"/>
              <w:rPr>
                <w:szCs w:val="18"/>
                <w:lang w:eastAsia="zh-TW"/>
              </w:rPr>
            </w:pPr>
          </w:p>
        </w:tc>
        <w:tc>
          <w:tcPr>
            <w:tcW w:w="587" w:type="dxa"/>
            <w:vAlign w:val="center"/>
          </w:tcPr>
          <w:p w14:paraId="4487FF3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057630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37F19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06E24B"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24726483" w14:textId="77777777" w:rsidTr="009577AE">
        <w:trPr>
          <w:jc w:val="center"/>
        </w:trPr>
        <w:tc>
          <w:tcPr>
            <w:tcW w:w="1067" w:type="dxa"/>
            <w:vMerge w:val="restart"/>
            <w:vAlign w:val="center"/>
          </w:tcPr>
          <w:p w14:paraId="100E018B" w14:textId="77777777" w:rsidR="00DE6743" w:rsidRPr="001C1880" w:rsidRDefault="00DE6743" w:rsidP="009577AE">
            <w:pPr>
              <w:pStyle w:val="TAC"/>
              <w:rPr>
                <w:szCs w:val="18"/>
                <w:lang w:eastAsia="zh-TW"/>
              </w:rPr>
            </w:pPr>
            <w:r w:rsidRPr="001C1880">
              <w:rPr>
                <w:szCs w:val="18"/>
                <w:lang w:eastAsia="zh-TW"/>
              </w:rPr>
              <w:t>n34</w:t>
            </w:r>
          </w:p>
        </w:tc>
        <w:tc>
          <w:tcPr>
            <w:tcW w:w="587" w:type="dxa"/>
            <w:vAlign w:val="center"/>
          </w:tcPr>
          <w:p w14:paraId="045DDE6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029018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602BC2F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9E4AA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40AFF76D" w14:textId="77777777" w:rsidTr="009577AE">
        <w:trPr>
          <w:jc w:val="center"/>
        </w:trPr>
        <w:tc>
          <w:tcPr>
            <w:tcW w:w="1067" w:type="dxa"/>
            <w:vMerge/>
            <w:vAlign w:val="center"/>
          </w:tcPr>
          <w:p w14:paraId="5386CBC2" w14:textId="77777777" w:rsidR="00DE6743" w:rsidRPr="001C1880" w:rsidRDefault="00DE6743" w:rsidP="009577AE">
            <w:pPr>
              <w:pStyle w:val="TAC"/>
              <w:rPr>
                <w:szCs w:val="18"/>
                <w:lang w:eastAsia="zh-TW"/>
              </w:rPr>
            </w:pPr>
          </w:p>
        </w:tc>
        <w:tc>
          <w:tcPr>
            <w:tcW w:w="587" w:type="dxa"/>
            <w:vAlign w:val="center"/>
          </w:tcPr>
          <w:p w14:paraId="7543A6F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F695B9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47EBDED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ECFB06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E7B2792" w14:textId="77777777" w:rsidTr="009577AE">
        <w:trPr>
          <w:jc w:val="center"/>
        </w:trPr>
        <w:tc>
          <w:tcPr>
            <w:tcW w:w="1067" w:type="dxa"/>
            <w:vMerge/>
            <w:vAlign w:val="center"/>
          </w:tcPr>
          <w:p w14:paraId="39B3E26C" w14:textId="77777777" w:rsidR="00DE6743" w:rsidRPr="001C1880" w:rsidRDefault="00DE6743" w:rsidP="009577AE">
            <w:pPr>
              <w:pStyle w:val="TAC"/>
              <w:rPr>
                <w:szCs w:val="18"/>
                <w:lang w:eastAsia="zh-TW"/>
              </w:rPr>
            </w:pPr>
          </w:p>
        </w:tc>
        <w:tc>
          <w:tcPr>
            <w:tcW w:w="587" w:type="dxa"/>
            <w:vAlign w:val="center"/>
          </w:tcPr>
          <w:p w14:paraId="45020A3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A4E0C8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F42CA1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04FBFBA"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532ACC2" w14:textId="77777777" w:rsidTr="009577AE">
        <w:trPr>
          <w:jc w:val="center"/>
        </w:trPr>
        <w:tc>
          <w:tcPr>
            <w:tcW w:w="1067" w:type="dxa"/>
            <w:vMerge w:val="restart"/>
            <w:vAlign w:val="center"/>
          </w:tcPr>
          <w:p w14:paraId="05AA068D" w14:textId="77777777" w:rsidR="00DE6743" w:rsidRPr="001C1880" w:rsidRDefault="00DE6743" w:rsidP="009577AE">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66CA021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EBF5FB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3EC8834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619F8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66CB3420" w14:textId="77777777" w:rsidTr="009577AE">
        <w:trPr>
          <w:jc w:val="center"/>
        </w:trPr>
        <w:tc>
          <w:tcPr>
            <w:tcW w:w="1067" w:type="dxa"/>
            <w:vMerge/>
            <w:vAlign w:val="center"/>
          </w:tcPr>
          <w:p w14:paraId="541A3B5C" w14:textId="77777777" w:rsidR="00DE6743" w:rsidRPr="001C1880" w:rsidRDefault="00DE6743" w:rsidP="009577AE">
            <w:pPr>
              <w:pStyle w:val="TAC"/>
              <w:rPr>
                <w:szCs w:val="18"/>
                <w:lang w:eastAsia="zh-TW"/>
              </w:rPr>
            </w:pPr>
          </w:p>
        </w:tc>
        <w:tc>
          <w:tcPr>
            <w:tcW w:w="587" w:type="dxa"/>
            <w:vAlign w:val="center"/>
          </w:tcPr>
          <w:p w14:paraId="0D640AB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1FB131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817938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B834A6E"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D8A43B3" w14:textId="77777777" w:rsidTr="009577AE">
        <w:trPr>
          <w:jc w:val="center"/>
        </w:trPr>
        <w:tc>
          <w:tcPr>
            <w:tcW w:w="1067" w:type="dxa"/>
            <w:vMerge/>
            <w:vAlign w:val="center"/>
          </w:tcPr>
          <w:p w14:paraId="1C9BAB7C" w14:textId="77777777" w:rsidR="00DE6743" w:rsidRPr="001C1880" w:rsidRDefault="00DE6743" w:rsidP="009577AE">
            <w:pPr>
              <w:pStyle w:val="TAC"/>
              <w:rPr>
                <w:szCs w:val="18"/>
                <w:lang w:eastAsia="zh-TW"/>
              </w:rPr>
            </w:pPr>
          </w:p>
        </w:tc>
        <w:tc>
          <w:tcPr>
            <w:tcW w:w="587" w:type="dxa"/>
            <w:vAlign w:val="center"/>
          </w:tcPr>
          <w:p w14:paraId="1B0E713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41920A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3071EF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33C5B5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243FCC97" w14:textId="77777777" w:rsidTr="009577AE">
        <w:trPr>
          <w:jc w:val="center"/>
        </w:trPr>
        <w:tc>
          <w:tcPr>
            <w:tcW w:w="1067" w:type="dxa"/>
            <w:vMerge w:val="restart"/>
            <w:vAlign w:val="center"/>
          </w:tcPr>
          <w:p w14:paraId="5C53EAFD" w14:textId="77777777" w:rsidR="00DE6743" w:rsidRPr="001C1880" w:rsidRDefault="00DE6743" w:rsidP="009577AE">
            <w:pPr>
              <w:pStyle w:val="TAC"/>
              <w:rPr>
                <w:szCs w:val="18"/>
                <w:lang w:eastAsia="zh-TW"/>
              </w:rPr>
            </w:pPr>
            <w:r w:rsidRPr="001C1880">
              <w:rPr>
                <w:szCs w:val="18"/>
                <w:lang w:eastAsia="zh-TW"/>
              </w:rPr>
              <w:t>n39</w:t>
            </w:r>
          </w:p>
        </w:tc>
        <w:tc>
          <w:tcPr>
            <w:tcW w:w="587" w:type="dxa"/>
            <w:vAlign w:val="center"/>
          </w:tcPr>
          <w:p w14:paraId="1A6AD84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FF7287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17D8BB9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0A27A6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07C176D0" w14:textId="77777777" w:rsidTr="009577AE">
        <w:trPr>
          <w:jc w:val="center"/>
        </w:trPr>
        <w:tc>
          <w:tcPr>
            <w:tcW w:w="1067" w:type="dxa"/>
            <w:vMerge/>
            <w:vAlign w:val="center"/>
          </w:tcPr>
          <w:p w14:paraId="3E9895CC" w14:textId="77777777" w:rsidR="00DE6743" w:rsidRPr="001C1880" w:rsidRDefault="00DE6743" w:rsidP="009577AE">
            <w:pPr>
              <w:pStyle w:val="TAC"/>
              <w:rPr>
                <w:szCs w:val="18"/>
                <w:lang w:eastAsia="zh-TW"/>
              </w:rPr>
            </w:pPr>
          </w:p>
        </w:tc>
        <w:tc>
          <w:tcPr>
            <w:tcW w:w="587" w:type="dxa"/>
            <w:vAlign w:val="center"/>
          </w:tcPr>
          <w:p w14:paraId="7EB77DE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06551F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2A057AB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F41BB76"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70AC711" w14:textId="77777777" w:rsidTr="009577AE">
        <w:trPr>
          <w:jc w:val="center"/>
        </w:trPr>
        <w:tc>
          <w:tcPr>
            <w:tcW w:w="1067" w:type="dxa"/>
            <w:vMerge/>
            <w:vAlign w:val="center"/>
          </w:tcPr>
          <w:p w14:paraId="23F7ADFB" w14:textId="77777777" w:rsidR="00DE6743" w:rsidRPr="001C1880" w:rsidRDefault="00DE6743" w:rsidP="009577AE">
            <w:pPr>
              <w:pStyle w:val="TAC"/>
              <w:rPr>
                <w:szCs w:val="18"/>
                <w:lang w:eastAsia="zh-TW"/>
              </w:rPr>
            </w:pPr>
          </w:p>
        </w:tc>
        <w:tc>
          <w:tcPr>
            <w:tcW w:w="587" w:type="dxa"/>
            <w:vAlign w:val="center"/>
          </w:tcPr>
          <w:p w14:paraId="6FDA344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11537B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4606C40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C9B90B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909FECE" w14:textId="77777777" w:rsidTr="009577AE">
        <w:trPr>
          <w:jc w:val="center"/>
        </w:trPr>
        <w:tc>
          <w:tcPr>
            <w:tcW w:w="1067" w:type="dxa"/>
            <w:vMerge w:val="restart"/>
            <w:vAlign w:val="center"/>
          </w:tcPr>
          <w:p w14:paraId="0383BF2E" w14:textId="77777777" w:rsidR="00DE6743" w:rsidRPr="001C1880" w:rsidRDefault="00DE6743" w:rsidP="009577AE">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049FFAE"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1E2AA59"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FAE072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2552F7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79AC897C" w14:textId="77777777" w:rsidTr="009577AE">
        <w:trPr>
          <w:jc w:val="center"/>
        </w:trPr>
        <w:tc>
          <w:tcPr>
            <w:tcW w:w="1067" w:type="dxa"/>
            <w:vMerge/>
            <w:vAlign w:val="center"/>
          </w:tcPr>
          <w:p w14:paraId="0F810F3D" w14:textId="77777777" w:rsidR="00DE6743" w:rsidRPr="001C1880" w:rsidRDefault="00DE6743" w:rsidP="009577A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53247F0"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4FEA58B"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82199C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C15C17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E3A1B68" w14:textId="77777777" w:rsidTr="009577AE">
        <w:trPr>
          <w:jc w:val="center"/>
        </w:trPr>
        <w:tc>
          <w:tcPr>
            <w:tcW w:w="1067" w:type="dxa"/>
            <w:vMerge/>
            <w:vAlign w:val="center"/>
          </w:tcPr>
          <w:p w14:paraId="6B235946" w14:textId="77777777" w:rsidR="00DE6743" w:rsidRPr="001C1880" w:rsidRDefault="00DE6743" w:rsidP="009577A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624BCC1"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A6A085D"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20CF9FD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834D77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7C89355" w14:textId="77777777" w:rsidTr="009577AE">
        <w:trPr>
          <w:jc w:val="center"/>
        </w:trPr>
        <w:tc>
          <w:tcPr>
            <w:tcW w:w="1067" w:type="dxa"/>
            <w:vMerge w:val="restart"/>
            <w:vAlign w:val="center"/>
          </w:tcPr>
          <w:p w14:paraId="163A73AC" w14:textId="77777777" w:rsidR="00DE6743" w:rsidRPr="001C1880" w:rsidRDefault="00DE6743" w:rsidP="009577AE">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5B744FF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82BD52D"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649DE62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89358F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4528FB1D" w14:textId="77777777" w:rsidTr="009577AE">
        <w:trPr>
          <w:jc w:val="center"/>
        </w:trPr>
        <w:tc>
          <w:tcPr>
            <w:tcW w:w="1067" w:type="dxa"/>
            <w:vMerge/>
            <w:vAlign w:val="center"/>
          </w:tcPr>
          <w:p w14:paraId="14C9060A" w14:textId="77777777" w:rsidR="00DE6743" w:rsidRPr="001C1880" w:rsidRDefault="00DE6743" w:rsidP="009577AE">
            <w:pPr>
              <w:pStyle w:val="TAC"/>
              <w:rPr>
                <w:rFonts w:cs="Arial"/>
                <w:szCs w:val="18"/>
                <w:lang w:eastAsia="zh-TW"/>
              </w:rPr>
            </w:pPr>
          </w:p>
        </w:tc>
        <w:tc>
          <w:tcPr>
            <w:tcW w:w="587" w:type="dxa"/>
            <w:vAlign w:val="center"/>
          </w:tcPr>
          <w:p w14:paraId="7EF95F2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FC4843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110B6B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93DDBE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FAC299F" w14:textId="77777777" w:rsidTr="009577AE">
        <w:trPr>
          <w:jc w:val="center"/>
        </w:trPr>
        <w:tc>
          <w:tcPr>
            <w:tcW w:w="1067" w:type="dxa"/>
            <w:vMerge/>
            <w:vAlign w:val="center"/>
          </w:tcPr>
          <w:p w14:paraId="5036601A" w14:textId="77777777" w:rsidR="00DE6743" w:rsidRPr="001C1880" w:rsidRDefault="00DE6743" w:rsidP="009577AE">
            <w:pPr>
              <w:pStyle w:val="TAC"/>
              <w:rPr>
                <w:rFonts w:cs="Arial"/>
                <w:szCs w:val="18"/>
                <w:lang w:eastAsia="zh-TW"/>
              </w:rPr>
            </w:pPr>
          </w:p>
        </w:tc>
        <w:tc>
          <w:tcPr>
            <w:tcW w:w="587" w:type="dxa"/>
            <w:vAlign w:val="center"/>
          </w:tcPr>
          <w:p w14:paraId="511193B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A5DD91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6D5ECF0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93920C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AADE023" w14:textId="77777777" w:rsidTr="009577AE">
        <w:trPr>
          <w:jc w:val="center"/>
        </w:trPr>
        <w:tc>
          <w:tcPr>
            <w:tcW w:w="1067" w:type="dxa"/>
            <w:vMerge w:val="restart"/>
            <w:vAlign w:val="center"/>
          </w:tcPr>
          <w:p w14:paraId="1AC587BD" w14:textId="77777777" w:rsidR="00DE6743" w:rsidRPr="001C1880" w:rsidRDefault="00DE6743" w:rsidP="009577AE">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26F5225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5345FA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6545FB3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8C2F7E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51E83CB2" w14:textId="77777777" w:rsidTr="009577AE">
        <w:trPr>
          <w:jc w:val="center"/>
        </w:trPr>
        <w:tc>
          <w:tcPr>
            <w:tcW w:w="1067" w:type="dxa"/>
            <w:vMerge/>
            <w:vAlign w:val="center"/>
          </w:tcPr>
          <w:p w14:paraId="7B7CA2E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7781C83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8E9BEA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A4468E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D7879D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5D85468" w14:textId="77777777" w:rsidTr="009577AE">
        <w:trPr>
          <w:jc w:val="center"/>
        </w:trPr>
        <w:tc>
          <w:tcPr>
            <w:tcW w:w="1067" w:type="dxa"/>
            <w:vMerge/>
            <w:vAlign w:val="center"/>
          </w:tcPr>
          <w:p w14:paraId="556D6CF4"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61F9A2E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0EA949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25237B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72F8A46"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418E045" w14:textId="77777777" w:rsidTr="009577AE">
        <w:trPr>
          <w:jc w:val="center"/>
        </w:trPr>
        <w:tc>
          <w:tcPr>
            <w:tcW w:w="1067" w:type="dxa"/>
            <w:vMerge w:val="restart"/>
            <w:vAlign w:val="center"/>
          </w:tcPr>
          <w:p w14:paraId="372AF45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05EDAB2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9CB5A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596057B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12963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58C09381" w14:textId="77777777" w:rsidTr="009577AE">
        <w:trPr>
          <w:jc w:val="center"/>
        </w:trPr>
        <w:tc>
          <w:tcPr>
            <w:tcW w:w="1067" w:type="dxa"/>
            <w:vMerge/>
            <w:vAlign w:val="center"/>
          </w:tcPr>
          <w:p w14:paraId="09608452"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56C0FBA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4841D6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B68AE1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9EA9E1E"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3C0B1F95" w14:textId="77777777" w:rsidTr="009577AE">
        <w:trPr>
          <w:jc w:val="center"/>
        </w:trPr>
        <w:tc>
          <w:tcPr>
            <w:tcW w:w="1067" w:type="dxa"/>
            <w:vMerge/>
            <w:vAlign w:val="center"/>
          </w:tcPr>
          <w:p w14:paraId="6EE794F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54A2D5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9BAD84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2008A61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6D888F7"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C34E531" w14:textId="77777777" w:rsidTr="009577AE">
        <w:trPr>
          <w:jc w:val="center"/>
        </w:trPr>
        <w:tc>
          <w:tcPr>
            <w:tcW w:w="1067" w:type="dxa"/>
            <w:vAlign w:val="center"/>
          </w:tcPr>
          <w:p w14:paraId="11C7654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9853FF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7F2D0A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93B50D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398139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33AD5912" w14:textId="77777777" w:rsidTr="009577AE">
        <w:trPr>
          <w:jc w:val="center"/>
        </w:trPr>
        <w:tc>
          <w:tcPr>
            <w:tcW w:w="1067" w:type="dxa"/>
            <w:vMerge w:val="restart"/>
            <w:vAlign w:val="center"/>
          </w:tcPr>
          <w:p w14:paraId="4449785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519B99D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968E7C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8918D7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2EE1BC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4ADE3AF9" w14:textId="77777777" w:rsidTr="009577AE">
        <w:trPr>
          <w:jc w:val="center"/>
        </w:trPr>
        <w:tc>
          <w:tcPr>
            <w:tcW w:w="1067" w:type="dxa"/>
            <w:vMerge/>
            <w:vAlign w:val="center"/>
          </w:tcPr>
          <w:p w14:paraId="1C3EDA0A"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323F649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50295C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F37B6A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6765E3BA"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FD5E848" w14:textId="77777777" w:rsidTr="009577AE">
        <w:trPr>
          <w:jc w:val="center"/>
        </w:trPr>
        <w:tc>
          <w:tcPr>
            <w:tcW w:w="1067" w:type="dxa"/>
            <w:vMerge/>
            <w:vAlign w:val="center"/>
          </w:tcPr>
          <w:p w14:paraId="4A894B95"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102566E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5E9623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56AB27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494CBC05"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4B3A4F4" w14:textId="77777777" w:rsidTr="009577AE">
        <w:trPr>
          <w:jc w:val="center"/>
        </w:trPr>
        <w:tc>
          <w:tcPr>
            <w:tcW w:w="1067" w:type="dxa"/>
            <w:tcBorders>
              <w:bottom w:val="nil"/>
            </w:tcBorders>
            <w:vAlign w:val="center"/>
          </w:tcPr>
          <w:p w14:paraId="6C3CCB2D" w14:textId="77777777" w:rsidR="00DE6743" w:rsidRDefault="00DE6743" w:rsidP="009577AE">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734B5FF3" w14:textId="77777777" w:rsidR="00DE6743" w:rsidRDefault="00DE6743" w:rsidP="009577AE">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2DACEEFB"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5E58D6D8"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1136F723" w14:textId="77777777" w:rsidR="00DE6743" w:rsidRDefault="00DE6743" w:rsidP="009577AE">
            <w:pPr>
              <w:spacing w:after="0"/>
              <w:jc w:val="center"/>
              <w:rPr>
                <w:rFonts w:ascii="Arial" w:hAnsi="Arial" w:cs="Arial"/>
                <w:sz w:val="18"/>
                <w:szCs w:val="18"/>
                <w:lang w:eastAsia="zh-CN"/>
              </w:rPr>
            </w:pPr>
            <w:r>
              <w:rPr>
                <w:rFonts w:ascii="Arial" w:hAnsi="Arial" w:cs="Arial"/>
                <w:sz w:val="18"/>
                <w:szCs w:val="18"/>
                <w:lang w:eastAsia="zh-CN"/>
              </w:rPr>
              <w:t>TDD</w:t>
            </w:r>
          </w:p>
        </w:tc>
      </w:tr>
      <w:tr w:rsidR="00DE6743" w:rsidRPr="001C1880" w14:paraId="3336CB01" w14:textId="77777777" w:rsidTr="009577AE">
        <w:trPr>
          <w:jc w:val="center"/>
        </w:trPr>
        <w:tc>
          <w:tcPr>
            <w:tcW w:w="1067" w:type="dxa"/>
            <w:tcBorders>
              <w:bottom w:val="nil"/>
            </w:tcBorders>
            <w:vAlign w:val="center"/>
          </w:tcPr>
          <w:p w14:paraId="7ACBD0B2"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7812355F"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6D966F5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3F39C00F"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589D17F"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DE6743" w:rsidRPr="001C1880" w14:paraId="6735005D" w14:textId="77777777" w:rsidTr="009577AE">
        <w:trPr>
          <w:jc w:val="center"/>
        </w:trPr>
        <w:tc>
          <w:tcPr>
            <w:tcW w:w="1067" w:type="dxa"/>
            <w:tcBorders>
              <w:top w:val="nil"/>
            </w:tcBorders>
            <w:vAlign w:val="center"/>
          </w:tcPr>
          <w:p w14:paraId="5816C558"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7C9DB4F4" w14:textId="77777777" w:rsidR="00DE6743" w:rsidRPr="001C1880" w:rsidRDefault="00DE6743" w:rsidP="009577AE">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4933FBB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6A4D485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1DC3048"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3CBD3E3" w14:textId="77777777" w:rsidTr="009577AE">
        <w:trPr>
          <w:jc w:val="center"/>
        </w:trPr>
        <w:tc>
          <w:tcPr>
            <w:tcW w:w="1067" w:type="dxa"/>
            <w:vMerge w:val="restart"/>
            <w:vAlign w:val="center"/>
          </w:tcPr>
          <w:p w14:paraId="775BD13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87523B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0E8C28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5C7BB01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01EAC7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E6743" w:rsidRPr="001C1880" w14:paraId="0BA20476" w14:textId="77777777" w:rsidTr="009577AE">
        <w:trPr>
          <w:jc w:val="center"/>
        </w:trPr>
        <w:tc>
          <w:tcPr>
            <w:tcW w:w="1067" w:type="dxa"/>
            <w:vMerge/>
            <w:vAlign w:val="center"/>
          </w:tcPr>
          <w:p w14:paraId="3D8C5FD7"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D4593A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13EFBC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84E20B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4AE0E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D3D069E" w14:textId="77777777" w:rsidTr="009577AE">
        <w:trPr>
          <w:jc w:val="center"/>
        </w:trPr>
        <w:tc>
          <w:tcPr>
            <w:tcW w:w="1067" w:type="dxa"/>
            <w:vMerge/>
            <w:vAlign w:val="center"/>
          </w:tcPr>
          <w:p w14:paraId="6191EBD8"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3611BA8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12D869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A91158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AF32772"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4A7C021" w14:textId="77777777" w:rsidTr="009577AE">
        <w:trPr>
          <w:jc w:val="center"/>
        </w:trPr>
        <w:tc>
          <w:tcPr>
            <w:tcW w:w="1067" w:type="dxa"/>
            <w:vAlign w:val="center"/>
          </w:tcPr>
          <w:p w14:paraId="2933E32C" w14:textId="77777777" w:rsidR="00DE6743" w:rsidRPr="001C1880" w:rsidRDefault="00DE6743" w:rsidP="009577AE">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469EC78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45A71B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CCA7A1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EBA85B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E6743" w:rsidRPr="001C1880" w14:paraId="0870F690" w14:textId="77777777" w:rsidTr="009577AE">
        <w:trPr>
          <w:jc w:val="center"/>
        </w:trPr>
        <w:tc>
          <w:tcPr>
            <w:tcW w:w="1067" w:type="dxa"/>
            <w:vMerge w:val="restart"/>
            <w:vAlign w:val="center"/>
          </w:tcPr>
          <w:p w14:paraId="328269F6" w14:textId="77777777" w:rsidR="00DE6743" w:rsidRPr="001C1880" w:rsidRDefault="00DE6743" w:rsidP="009577AE">
            <w:pPr>
              <w:pStyle w:val="TAC"/>
              <w:rPr>
                <w:lang w:eastAsia="zh-TW"/>
              </w:rPr>
            </w:pPr>
            <w:r w:rsidRPr="001C1880">
              <w:rPr>
                <w:lang w:eastAsia="zh-TW"/>
              </w:rPr>
              <w:t>n77</w:t>
            </w:r>
            <w:r w:rsidRPr="001C1880">
              <w:rPr>
                <w:vertAlign w:val="superscript"/>
                <w:lang w:eastAsia="zh-TW"/>
              </w:rPr>
              <w:t>1,4</w:t>
            </w:r>
          </w:p>
        </w:tc>
        <w:tc>
          <w:tcPr>
            <w:tcW w:w="587" w:type="dxa"/>
            <w:vAlign w:val="center"/>
          </w:tcPr>
          <w:p w14:paraId="5027D02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268E3C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CF5FB1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3AE7FF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259AD78C" w14:textId="77777777" w:rsidTr="009577AE">
        <w:trPr>
          <w:jc w:val="center"/>
        </w:trPr>
        <w:tc>
          <w:tcPr>
            <w:tcW w:w="1067" w:type="dxa"/>
            <w:vMerge/>
            <w:vAlign w:val="center"/>
          </w:tcPr>
          <w:p w14:paraId="70AFAA48" w14:textId="77777777" w:rsidR="00DE6743" w:rsidRPr="001C1880" w:rsidRDefault="00DE6743" w:rsidP="009577AE">
            <w:pPr>
              <w:pStyle w:val="TAC"/>
              <w:rPr>
                <w:lang w:eastAsia="zh-TW"/>
              </w:rPr>
            </w:pPr>
          </w:p>
        </w:tc>
        <w:tc>
          <w:tcPr>
            <w:tcW w:w="587" w:type="dxa"/>
            <w:vAlign w:val="center"/>
          </w:tcPr>
          <w:p w14:paraId="1E24804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95AAC10"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687D47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3EE3CA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3C082974" w14:textId="77777777" w:rsidTr="009577AE">
        <w:trPr>
          <w:jc w:val="center"/>
        </w:trPr>
        <w:tc>
          <w:tcPr>
            <w:tcW w:w="1067" w:type="dxa"/>
            <w:vMerge/>
            <w:vAlign w:val="center"/>
          </w:tcPr>
          <w:p w14:paraId="404BE4C2" w14:textId="77777777" w:rsidR="00DE6743" w:rsidRPr="001C1880" w:rsidRDefault="00DE6743" w:rsidP="009577AE">
            <w:pPr>
              <w:pStyle w:val="TAC"/>
              <w:rPr>
                <w:lang w:eastAsia="zh-TW"/>
              </w:rPr>
            </w:pPr>
          </w:p>
        </w:tc>
        <w:tc>
          <w:tcPr>
            <w:tcW w:w="587" w:type="dxa"/>
            <w:vAlign w:val="center"/>
          </w:tcPr>
          <w:p w14:paraId="3A93CA9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2CF836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DF0047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BE930F5"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77DD73B3" w14:textId="77777777" w:rsidTr="009577AE">
        <w:trPr>
          <w:jc w:val="center"/>
        </w:trPr>
        <w:tc>
          <w:tcPr>
            <w:tcW w:w="1067" w:type="dxa"/>
            <w:vMerge w:val="restart"/>
            <w:vAlign w:val="center"/>
          </w:tcPr>
          <w:p w14:paraId="202B2A20" w14:textId="77777777" w:rsidR="00DE6743" w:rsidRPr="001C1880" w:rsidRDefault="00DE6743" w:rsidP="009577AE">
            <w:pPr>
              <w:pStyle w:val="TAC"/>
              <w:rPr>
                <w:lang w:eastAsia="zh-TW"/>
              </w:rPr>
            </w:pPr>
            <w:r w:rsidRPr="001C1880">
              <w:rPr>
                <w:lang w:eastAsia="zh-TW"/>
              </w:rPr>
              <w:t>n78</w:t>
            </w:r>
            <w:r w:rsidRPr="001C1880">
              <w:rPr>
                <w:vertAlign w:val="superscript"/>
                <w:lang w:eastAsia="zh-TW"/>
              </w:rPr>
              <w:t>1</w:t>
            </w:r>
          </w:p>
        </w:tc>
        <w:tc>
          <w:tcPr>
            <w:tcW w:w="587" w:type="dxa"/>
            <w:vAlign w:val="center"/>
          </w:tcPr>
          <w:p w14:paraId="32FBBF14"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DE379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E08313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B55DBC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75F6FA8C" w14:textId="77777777" w:rsidTr="009577AE">
        <w:trPr>
          <w:jc w:val="center"/>
        </w:trPr>
        <w:tc>
          <w:tcPr>
            <w:tcW w:w="1067" w:type="dxa"/>
            <w:vMerge/>
            <w:vAlign w:val="center"/>
          </w:tcPr>
          <w:p w14:paraId="05AC976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938601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2CB5C3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E9DD8F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8984E0C"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511E699C" w14:textId="77777777" w:rsidTr="009577AE">
        <w:trPr>
          <w:jc w:val="center"/>
        </w:trPr>
        <w:tc>
          <w:tcPr>
            <w:tcW w:w="1067" w:type="dxa"/>
            <w:vMerge/>
            <w:vAlign w:val="center"/>
          </w:tcPr>
          <w:p w14:paraId="1EF6C50C"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7BF21E52"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821C2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47E375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91EE406"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32CBB550" w14:textId="77777777" w:rsidTr="009577AE">
        <w:trPr>
          <w:jc w:val="center"/>
        </w:trPr>
        <w:tc>
          <w:tcPr>
            <w:tcW w:w="1067" w:type="dxa"/>
            <w:vMerge w:val="restart"/>
            <w:vAlign w:val="center"/>
          </w:tcPr>
          <w:p w14:paraId="16C65EB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32B57AF"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0CFB4EF"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7B5CFEE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9ACBC9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E6743" w:rsidRPr="001C1880" w14:paraId="3AD5EBF2" w14:textId="77777777" w:rsidTr="009577AE">
        <w:trPr>
          <w:jc w:val="center"/>
        </w:trPr>
        <w:tc>
          <w:tcPr>
            <w:tcW w:w="1067" w:type="dxa"/>
            <w:vMerge/>
            <w:vAlign w:val="center"/>
          </w:tcPr>
          <w:p w14:paraId="4BF78A57" w14:textId="77777777" w:rsidR="00DE6743" w:rsidRPr="001C1880" w:rsidRDefault="00DE6743" w:rsidP="009577A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28301FF"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6F07E09"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31FF66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C3CFD8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572B3E9F" w14:textId="77777777" w:rsidTr="009577AE">
        <w:trPr>
          <w:jc w:val="center"/>
        </w:trPr>
        <w:tc>
          <w:tcPr>
            <w:tcW w:w="1067" w:type="dxa"/>
            <w:vMerge/>
            <w:vAlign w:val="center"/>
          </w:tcPr>
          <w:p w14:paraId="3BC97197" w14:textId="77777777" w:rsidR="00DE6743" w:rsidRPr="001C1880" w:rsidRDefault="00DE6743" w:rsidP="009577A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A177D0E"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2255BB4"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E3BC52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6077549"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174C89FA" w14:textId="77777777" w:rsidTr="009577AE">
        <w:trPr>
          <w:jc w:val="center"/>
        </w:trPr>
        <w:tc>
          <w:tcPr>
            <w:tcW w:w="1067" w:type="dxa"/>
            <w:vAlign w:val="center"/>
          </w:tcPr>
          <w:p w14:paraId="310E301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85752B3"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90C51E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8AFD41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C67DB1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631C22CA" w14:textId="77777777" w:rsidTr="009577AE">
        <w:trPr>
          <w:jc w:val="center"/>
        </w:trPr>
        <w:tc>
          <w:tcPr>
            <w:tcW w:w="1067" w:type="dxa"/>
            <w:vMerge w:val="restart"/>
            <w:vAlign w:val="center"/>
          </w:tcPr>
          <w:p w14:paraId="6E55EB0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71262FA6"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0FEF7D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30774C7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BBD957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75D5E76D" w14:textId="77777777" w:rsidTr="009577AE">
        <w:trPr>
          <w:jc w:val="center"/>
        </w:trPr>
        <w:tc>
          <w:tcPr>
            <w:tcW w:w="1067" w:type="dxa"/>
            <w:vMerge/>
            <w:vAlign w:val="center"/>
          </w:tcPr>
          <w:p w14:paraId="496F8583"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5661BC2B"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E7CA5B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EED82F8"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8C62DC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6F36F323" w14:textId="77777777" w:rsidTr="009577AE">
        <w:trPr>
          <w:jc w:val="center"/>
        </w:trPr>
        <w:tc>
          <w:tcPr>
            <w:tcW w:w="1067" w:type="dxa"/>
            <w:vAlign w:val="center"/>
          </w:tcPr>
          <w:p w14:paraId="2A1C482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1A087D8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C52FF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1CEC55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476736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5E4CC120" w14:textId="77777777" w:rsidTr="009577AE">
        <w:trPr>
          <w:jc w:val="center"/>
        </w:trPr>
        <w:tc>
          <w:tcPr>
            <w:tcW w:w="1067" w:type="dxa"/>
            <w:tcBorders>
              <w:bottom w:val="nil"/>
            </w:tcBorders>
            <w:vAlign w:val="center"/>
          </w:tcPr>
          <w:p w14:paraId="2A1A7E0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556287C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FFF829C"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8425FAE"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5D7B37"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E6743" w:rsidRPr="001C1880" w14:paraId="5BCE072A" w14:textId="77777777" w:rsidTr="009577AE">
        <w:trPr>
          <w:jc w:val="center"/>
        </w:trPr>
        <w:tc>
          <w:tcPr>
            <w:tcW w:w="1067" w:type="dxa"/>
            <w:tcBorders>
              <w:top w:val="nil"/>
            </w:tcBorders>
            <w:vAlign w:val="center"/>
          </w:tcPr>
          <w:p w14:paraId="4199C1CA"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2AC421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6F5E4A"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C812E1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D26089"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0DFAFE4A" w14:textId="77777777" w:rsidTr="009577AE">
        <w:trPr>
          <w:jc w:val="center"/>
        </w:trPr>
        <w:tc>
          <w:tcPr>
            <w:tcW w:w="1067" w:type="dxa"/>
            <w:tcBorders>
              <w:bottom w:val="nil"/>
            </w:tcBorders>
            <w:vAlign w:val="center"/>
          </w:tcPr>
          <w:p w14:paraId="09F5B439"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320FB0A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EF87DCA"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3DFE6BAD"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47595A6"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TDD</w:t>
            </w:r>
          </w:p>
        </w:tc>
      </w:tr>
      <w:tr w:rsidR="00DE6743" w:rsidRPr="001C1880" w14:paraId="353BE772" w14:textId="77777777" w:rsidTr="009577AE">
        <w:trPr>
          <w:jc w:val="center"/>
        </w:trPr>
        <w:tc>
          <w:tcPr>
            <w:tcW w:w="1067" w:type="dxa"/>
            <w:tcBorders>
              <w:top w:val="nil"/>
            </w:tcBorders>
            <w:vAlign w:val="center"/>
          </w:tcPr>
          <w:p w14:paraId="70FA0F75"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442FECA5"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7D965A91"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0C1D6AB5"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F93694F"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D3C67A3" w14:textId="77777777" w:rsidTr="009577AE">
        <w:trPr>
          <w:jc w:val="center"/>
        </w:trPr>
        <w:tc>
          <w:tcPr>
            <w:tcW w:w="1067" w:type="dxa"/>
            <w:tcBorders>
              <w:top w:val="nil"/>
              <w:bottom w:val="nil"/>
            </w:tcBorders>
          </w:tcPr>
          <w:p w14:paraId="562AE1E5" w14:textId="77777777" w:rsidR="00DE6743" w:rsidRPr="001C1880" w:rsidRDefault="00DE6743" w:rsidP="009577AE">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4628F418" w14:textId="77777777" w:rsidR="00DE6743"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C2917C2" w14:textId="77777777" w:rsidR="00DE6743" w:rsidRDefault="00DE6743" w:rsidP="009577AE">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3F813B8D"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5BD67467" w14:textId="77777777" w:rsidR="00DE6743" w:rsidRPr="001C1880" w:rsidRDefault="00DE6743" w:rsidP="009577AE">
            <w:pPr>
              <w:spacing w:after="0"/>
              <w:jc w:val="center"/>
              <w:rPr>
                <w:rFonts w:ascii="Arial" w:hAnsi="Arial" w:cs="Arial"/>
                <w:sz w:val="18"/>
                <w:szCs w:val="18"/>
                <w:lang w:eastAsia="zh-TW"/>
              </w:rPr>
            </w:pPr>
            <w:r>
              <w:rPr>
                <w:rFonts w:ascii="Arial" w:hAnsi="Arial" w:cs="Arial"/>
                <w:sz w:val="18"/>
                <w:szCs w:val="18"/>
                <w:lang w:eastAsia="zh-TW"/>
              </w:rPr>
              <w:t>TDD</w:t>
            </w:r>
          </w:p>
        </w:tc>
      </w:tr>
      <w:tr w:rsidR="00DE6743" w:rsidRPr="001C1880" w14:paraId="1BB5081C" w14:textId="77777777" w:rsidTr="009577AE">
        <w:trPr>
          <w:jc w:val="center"/>
        </w:trPr>
        <w:tc>
          <w:tcPr>
            <w:tcW w:w="1067" w:type="dxa"/>
            <w:tcBorders>
              <w:top w:val="nil"/>
              <w:bottom w:val="nil"/>
            </w:tcBorders>
            <w:vAlign w:val="center"/>
          </w:tcPr>
          <w:p w14:paraId="2160B85A"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168D09E6" w14:textId="77777777" w:rsidR="00DE6743"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BC16EAF" w14:textId="77777777" w:rsidR="00DE6743" w:rsidRDefault="00DE6743" w:rsidP="009577A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6BFF6E9"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0D6FF920"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4EFA6819" w14:textId="77777777" w:rsidTr="009577AE">
        <w:trPr>
          <w:jc w:val="center"/>
        </w:trPr>
        <w:tc>
          <w:tcPr>
            <w:tcW w:w="1067" w:type="dxa"/>
            <w:tcBorders>
              <w:top w:val="nil"/>
            </w:tcBorders>
            <w:vAlign w:val="center"/>
          </w:tcPr>
          <w:p w14:paraId="0B04D897" w14:textId="77777777" w:rsidR="00DE6743" w:rsidRPr="001C1880" w:rsidRDefault="00DE6743" w:rsidP="009577AE">
            <w:pPr>
              <w:spacing w:after="0"/>
              <w:jc w:val="center"/>
              <w:rPr>
                <w:rFonts w:ascii="Arial" w:hAnsi="Arial" w:cs="Arial"/>
                <w:sz w:val="18"/>
                <w:szCs w:val="18"/>
                <w:lang w:eastAsia="zh-TW"/>
              </w:rPr>
            </w:pPr>
          </w:p>
        </w:tc>
        <w:tc>
          <w:tcPr>
            <w:tcW w:w="587" w:type="dxa"/>
            <w:vAlign w:val="center"/>
          </w:tcPr>
          <w:p w14:paraId="53F5D818" w14:textId="77777777" w:rsidR="00DE6743"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96FF640" w14:textId="77777777" w:rsidR="00DE6743" w:rsidRDefault="00DE6743" w:rsidP="009577A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746AD71" w14:textId="77777777" w:rsidR="00DE6743" w:rsidRPr="001C1880" w:rsidRDefault="00DE6743" w:rsidP="009577A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6D78D118" w14:textId="77777777" w:rsidR="00DE6743" w:rsidRPr="001C1880" w:rsidRDefault="00DE6743" w:rsidP="009577AE">
            <w:pPr>
              <w:spacing w:after="0"/>
              <w:jc w:val="center"/>
              <w:rPr>
                <w:rFonts w:ascii="Arial" w:hAnsi="Arial" w:cs="Arial"/>
                <w:sz w:val="18"/>
                <w:szCs w:val="18"/>
                <w:lang w:eastAsia="zh-TW"/>
              </w:rPr>
            </w:pPr>
          </w:p>
        </w:tc>
      </w:tr>
      <w:tr w:rsidR="00DE6743" w:rsidRPr="001C1880" w14:paraId="2DB59041" w14:textId="77777777" w:rsidTr="009577AE">
        <w:trPr>
          <w:jc w:val="center"/>
        </w:trPr>
        <w:tc>
          <w:tcPr>
            <w:tcW w:w="8648" w:type="dxa"/>
            <w:gridSpan w:val="5"/>
            <w:vAlign w:val="center"/>
          </w:tcPr>
          <w:p w14:paraId="777873F3" w14:textId="40355B4A" w:rsidR="00DE6743" w:rsidRDefault="00DE6743" w:rsidP="009577AE">
            <w:pPr>
              <w:pStyle w:val="TAN"/>
            </w:pPr>
            <w:r>
              <w:t>NOTE 1:</w:t>
            </w:r>
            <w:r>
              <w:tab/>
              <w:t>Four Rx antenna ports shall be the baseline for this operating band except for two Rx vehicular UE</w:t>
            </w:r>
            <w:r w:rsidR="004F0F75">
              <w:t xml:space="preserve"> </w:t>
            </w:r>
            <w:ins w:id="101" w:author="Johannes Hejselbaek (Nokia)" w:date="2024-03-21T09:11:00Z">
              <w:r w:rsidR="004F0F75">
                <w:t xml:space="preserve">and </w:t>
              </w:r>
              <w:r w:rsidR="00C558EB">
                <w:t>two</w:t>
              </w:r>
              <w:r w:rsidR="002016CF">
                <w:t xml:space="preserve"> Rx</w:t>
              </w:r>
              <w:r w:rsidR="00C558EB">
                <w:t xml:space="preserve"> antenna port </w:t>
              </w:r>
              <w:r w:rsidR="004F0F75">
                <w:t>XR UEs indicating UE capability [2Rx XR]</w:t>
              </w:r>
            </w:ins>
            <w:r>
              <w:t>. Four Rx antenna ports for RedCap UE is not supported for this operating band.</w:t>
            </w:r>
          </w:p>
          <w:p w14:paraId="63052E8E" w14:textId="77777777" w:rsidR="00DE6743" w:rsidRPr="001C1880" w:rsidRDefault="00DE6743" w:rsidP="009577AE">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8D7F266" w14:textId="77777777" w:rsidR="00DE6743" w:rsidRPr="001C1880" w:rsidRDefault="00DE6743" w:rsidP="009577AE">
            <w:pPr>
              <w:pStyle w:val="TAN"/>
            </w:pPr>
            <w:r w:rsidRPr="001C1880">
              <w:t>NOTE 3:</w:t>
            </w:r>
            <w:r w:rsidRPr="001C1880">
              <w:tab/>
              <w:t>Void</w:t>
            </w:r>
          </w:p>
          <w:p w14:paraId="6F7B13B6" w14:textId="77777777" w:rsidR="00DE6743" w:rsidRPr="001C1880" w:rsidRDefault="00DE6743" w:rsidP="009577AE">
            <w:pPr>
              <w:pStyle w:val="TAN"/>
            </w:pPr>
            <w:r w:rsidRPr="001C1880">
              <w:t>NOTE 4:</w:t>
            </w:r>
            <w:r w:rsidRPr="001C1880">
              <w:tab/>
              <w:t>The requirement is modified by -0.5 dB when the assigned UE channel bandwidth is confined within 3300 - 3800 MHz.</w:t>
            </w:r>
          </w:p>
          <w:p w14:paraId="5FB01318" w14:textId="77777777" w:rsidR="00DE6743" w:rsidRPr="001C1880" w:rsidRDefault="00DE6743" w:rsidP="009577AE">
            <w:pPr>
              <w:pStyle w:val="TAN"/>
            </w:pPr>
            <w:r w:rsidRPr="001C1880">
              <w:t>NOTE 5:</w:t>
            </w:r>
            <w:r w:rsidRPr="001C1880">
              <w:tab/>
              <w:t>For these bandwidths, the minimum requirements are restricted to operation when carrier is configured as a downlink carrier part of CA configuration.</w:t>
            </w:r>
          </w:p>
          <w:p w14:paraId="00D961CE" w14:textId="77777777" w:rsidR="00DE6743" w:rsidRPr="001C1880" w:rsidRDefault="00DE6743" w:rsidP="009577AE">
            <w:pPr>
              <w:pStyle w:val="TAN"/>
            </w:pPr>
            <w:r w:rsidRPr="001C1880">
              <w:t>NOTE 6:</w:t>
            </w:r>
            <w:r w:rsidRPr="001C1880">
              <w:tab/>
              <w:t>Void</w:t>
            </w:r>
          </w:p>
          <w:p w14:paraId="2E89C666" w14:textId="77777777" w:rsidR="00DE6743" w:rsidRPr="001C1880" w:rsidRDefault="00DE6743" w:rsidP="009577AE">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68CF11F" w14:textId="77777777" w:rsidR="00DE6743" w:rsidRDefault="00DE6743" w:rsidP="009577AE">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180B3534" w14:textId="77777777" w:rsidR="00DE6743" w:rsidRDefault="00DE6743" w:rsidP="009577AE">
            <w:pPr>
              <w:pStyle w:val="TAN"/>
            </w:pPr>
            <w:r>
              <w:t>NOTE 9:</w:t>
            </w:r>
            <w:r>
              <w:tab/>
              <w:t>Void.</w:t>
            </w:r>
          </w:p>
          <w:p w14:paraId="0104BC39" w14:textId="77777777" w:rsidR="00DE6743" w:rsidRPr="001C1880" w:rsidRDefault="00DE6743" w:rsidP="009577AE">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100"/>
    </w:tbl>
    <w:p w14:paraId="323FD0ED" w14:textId="77777777" w:rsidR="00301936" w:rsidRDefault="00301936" w:rsidP="00301936"/>
    <w:p w14:paraId="737F6FE1" w14:textId="77777777" w:rsidR="006B78BF" w:rsidRDefault="006B78BF" w:rsidP="006B78BF">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7AF40E29" w14:textId="77777777" w:rsidR="006B78BF" w:rsidRDefault="006B78BF" w:rsidP="006B78BF">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B78BF" w14:paraId="62B95CB2" w14:textId="77777777" w:rsidTr="009577A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D02BCF" w14:textId="77777777" w:rsidR="006B78BF" w:rsidRDefault="006B78BF" w:rsidP="009577AE">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02D9A35" w14:textId="77777777" w:rsidR="006B78BF" w:rsidRDefault="006B78BF" w:rsidP="009577AE">
            <w:pPr>
              <w:pStyle w:val="TAH"/>
              <w:rPr>
                <w:rFonts w:eastAsia="PMingLiU"/>
                <w:lang w:val="en-US"/>
              </w:rPr>
            </w:pPr>
            <w:r>
              <w:rPr>
                <w:rFonts w:eastAsia="PMingLiU"/>
                <w:lang w:val="en-US"/>
              </w:rPr>
              <w:t>5</w:t>
            </w:r>
          </w:p>
          <w:p w14:paraId="2081E6C1"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27E4B90" w14:textId="77777777" w:rsidR="006B78BF" w:rsidRDefault="006B78BF" w:rsidP="009577AE">
            <w:pPr>
              <w:pStyle w:val="TAH"/>
              <w:rPr>
                <w:rFonts w:eastAsia="PMingLiU"/>
                <w:lang w:val="en-US"/>
              </w:rPr>
            </w:pPr>
            <w:r>
              <w:rPr>
                <w:rFonts w:eastAsia="PMingLiU"/>
                <w:lang w:val="en-US"/>
              </w:rPr>
              <w:t>10</w:t>
            </w:r>
          </w:p>
          <w:p w14:paraId="322597CC"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3D47B2" w14:textId="77777777" w:rsidR="006B78BF" w:rsidRDefault="006B78BF" w:rsidP="009577AE">
            <w:pPr>
              <w:pStyle w:val="TAH"/>
              <w:rPr>
                <w:rFonts w:eastAsia="PMingLiU"/>
                <w:lang w:val="en-US"/>
              </w:rPr>
            </w:pPr>
            <w:r>
              <w:rPr>
                <w:rFonts w:eastAsia="PMingLiU"/>
                <w:lang w:val="en-US"/>
              </w:rPr>
              <w:t>15</w:t>
            </w:r>
          </w:p>
          <w:p w14:paraId="34F468A8"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5FCB93" w14:textId="77777777" w:rsidR="006B78BF" w:rsidRDefault="006B78BF" w:rsidP="009577AE">
            <w:pPr>
              <w:pStyle w:val="TAH"/>
              <w:rPr>
                <w:rFonts w:eastAsia="PMingLiU"/>
                <w:lang w:val="en-US"/>
              </w:rPr>
            </w:pPr>
            <w:r>
              <w:rPr>
                <w:rFonts w:eastAsia="PMingLiU"/>
                <w:lang w:val="en-US"/>
              </w:rPr>
              <w:t>20</w:t>
            </w:r>
          </w:p>
          <w:p w14:paraId="39119860"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30F69C6" w14:textId="77777777" w:rsidR="006B78BF" w:rsidRDefault="006B78BF" w:rsidP="009577AE">
            <w:pPr>
              <w:pStyle w:val="TAH"/>
              <w:rPr>
                <w:rFonts w:eastAsia="PMingLiU"/>
                <w:lang w:val="en-US"/>
              </w:rPr>
            </w:pPr>
            <w:r>
              <w:rPr>
                <w:rFonts w:eastAsia="PMingLiU"/>
                <w:lang w:val="en-US"/>
              </w:rPr>
              <w:t>25</w:t>
            </w:r>
          </w:p>
          <w:p w14:paraId="3159B509"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982E785" w14:textId="77777777" w:rsidR="006B78BF" w:rsidRDefault="006B78BF" w:rsidP="009577A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DF8BD93" w14:textId="77777777" w:rsidR="006B78BF" w:rsidRDefault="006B78BF" w:rsidP="009577A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A8D653B" w14:textId="77777777" w:rsidR="006B78BF" w:rsidRDefault="006B78BF" w:rsidP="009577AE">
            <w:pPr>
              <w:pStyle w:val="TAH"/>
              <w:rPr>
                <w:rFonts w:eastAsia="PMingLiU"/>
                <w:lang w:val="en-US"/>
              </w:rPr>
            </w:pPr>
            <w:r>
              <w:rPr>
                <w:rFonts w:eastAsia="PMingLiU"/>
                <w:lang w:val="en-US"/>
              </w:rPr>
              <w:t>40</w:t>
            </w:r>
          </w:p>
          <w:p w14:paraId="3D713E15"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678791" w14:textId="77777777" w:rsidR="006B78BF" w:rsidRDefault="006B78BF" w:rsidP="009577A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AC89AA4" w14:textId="77777777" w:rsidR="006B78BF" w:rsidRDefault="006B78BF" w:rsidP="009577AE">
            <w:pPr>
              <w:pStyle w:val="TAH"/>
              <w:rPr>
                <w:rFonts w:eastAsia="PMingLiU"/>
                <w:lang w:val="en-US"/>
              </w:rPr>
            </w:pPr>
            <w:r>
              <w:rPr>
                <w:rFonts w:eastAsia="PMingLiU"/>
                <w:lang w:val="en-US"/>
              </w:rPr>
              <w:t>50</w:t>
            </w:r>
          </w:p>
          <w:p w14:paraId="2CE18508"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r>
      <w:tr w:rsidR="006B78BF" w14:paraId="5DA0E448"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25FBDE" w14:textId="77777777" w:rsidR="006B78BF" w:rsidRDefault="006B78BF" w:rsidP="009577A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83C605E"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F49E592"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0F8C955"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350C408"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C7D2E04"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95B1165"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5B6FD2D" w14:textId="77777777" w:rsidR="006B78BF" w:rsidRDefault="006B78BF" w:rsidP="009577A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81B64A3"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DF0B162" w14:textId="77777777" w:rsidR="006B78BF" w:rsidRDefault="006B78BF" w:rsidP="009577A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5D1D339" w14:textId="77777777" w:rsidR="006B78BF" w:rsidRDefault="006B78BF" w:rsidP="009577AE">
            <w:pPr>
              <w:pStyle w:val="TAC"/>
              <w:rPr>
                <w:rFonts w:eastAsia="PMingLiU"/>
                <w:lang w:val="en-US"/>
              </w:rPr>
            </w:pPr>
            <w:r>
              <w:rPr>
                <w:rFonts w:eastAsia="PMingLiU"/>
                <w:lang w:val="en-US"/>
              </w:rPr>
              <w:t>0</w:t>
            </w:r>
          </w:p>
        </w:tc>
      </w:tr>
      <w:tr w:rsidR="006B78BF" w14:paraId="376A0093"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628F4D" w14:textId="77777777" w:rsidR="006B78BF" w:rsidRDefault="006B78BF" w:rsidP="009577A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0203B16" w14:textId="77777777" w:rsidR="006B78BF" w:rsidRDefault="006B78BF" w:rsidP="009577A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F87AB16" w14:textId="77777777" w:rsidR="006B78BF" w:rsidRDefault="006B78BF" w:rsidP="009577A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2BB4908" w14:textId="77777777" w:rsidR="006B78BF" w:rsidRDefault="006B78BF" w:rsidP="009577A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5ED69D0" w14:textId="77777777" w:rsidR="006B78BF" w:rsidRDefault="006B78BF" w:rsidP="009577A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00102FE" w14:textId="77777777" w:rsidR="006B78BF" w:rsidRDefault="006B78BF" w:rsidP="009577AE">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41DC871E" w14:textId="77777777" w:rsidR="006B78BF" w:rsidRDefault="006B78BF" w:rsidP="009577AE">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44385042" w14:textId="77777777" w:rsidR="006B78BF" w:rsidRDefault="006B78BF" w:rsidP="009577AE">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3F6BCAD2" w14:textId="77777777" w:rsidR="006B78BF" w:rsidRDefault="006B78BF"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550A1C6" w14:textId="77777777" w:rsidR="006B78BF" w:rsidRDefault="006B78BF" w:rsidP="009577AE">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215AE759" w14:textId="77777777" w:rsidR="006B78BF" w:rsidRDefault="006B78BF" w:rsidP="009577AE">
            <w:pPr>
              <w:pStyle w:val="TAC"/>
              <w:rPr>
                <w:rFonts w:eastAsia="PMingLiU"/>
                <w:lang w:val="en-US"/>
              </w:rPr>
            </w:pPr>
            <w:r>
              <w:rPr>
                <w:rFonts w:eastAsia="PMingLiU"/>
                <w:lang w:val="en-US"/>
              </w:rPr>
              <w:t>2.8</w:t>
            </w:r>
          </w:p>
        </w:tc>
      </w:tr>
      <w:tr w:rsidR="006B78BF" w14:paraId="4DBD5F78"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A4C690" w14:textId="77777777" w:rsidR="006B78BF" w:rsidRDefault="006B78BF" w:rsidP="009577AE">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6462873C" w14:textId="77777777" w:rsidR="006B78BF" w:rsidRDefault="006B78BF" w:rsidP="009577AE">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32EAEBA1" w14:textId="77777777" w:rsidR="006B78BF" w:rsidRDefault="006B78BF" w:rsidP="009577AE">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95E495D" w14:textId="77777777" w:rsidR="006B78BF" w:rsidRDefault="006B78BF" w:rsidP="009577A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313178BC" w14:textId="77777777" w:rsidR="006B78BF" w:rsidRDefault="006B78BF" w:rsidP="009577AE">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1F19931" w14:textId="77777777" w:rsidR="006B78BF" w:rsidRDefault="006B78BF" w:rsidP="009577AE">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C8EBEEC" w14:textId="77777777" w:rsidR="006B78BF" w:rsidRDefault="006B78BF" w:rsidP="009577AE">
            <w:pPr>
              <w:pStyle w:val="TAC"/>
              <w:rPr>
                <w:rFonts w:eastAsia="SimSun"/>
                <w:lang w:val="en-US" w:eastAsia="zh-CN"/>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4B3F4092" w14:textId="77777777" w:rsidR="006B78BF" w:rsidRDefault="006B78BF" w:rsidP="009577AE">
            <w:pPr>
              <w:pStyle w:val="TAC"/>
              <w:rPr>
                <w:rFonts w:eastAsia="SimSun"/>
                <w:lang w:val="en-US" w:eastAsia="zh-CN"/>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549CFCE6" w14:textId="77777777" w:rsidR="006B78BF" w:rsidRDefault="006B78BF" w:rsidP="009577AE">
            <w:pPr>
              <w:pStyle w:val="TAC"/>
              <w:rPr>
                <w:rFonts w:eastAsia="SimSun"/>
                <w:lang w:val="en-US" w:eastAsia="zh-CN"/>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259EF7EC" w14:textId="77777777" w:rsidR="006B78BF" w:rsidRDefault="006B78BF" w:rsidP="009577AE">
            <w:pPr>
              <w:pStyle w:val="TAC"/>
              <w:rPr>
                <w:rFonts w:eastAsia="SimSun"/>
                <w:lang w:val="en-US" w:eastAsia="zh-CN"/>
              </w:rPr>
            </w:pPr>
            <w:r>
              <w:rPr>
                <w:rFonts w:eastAsia="SimSun"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5E99CF95" w14:textId="77777777" w:rsidR="006B78BF" w:rsidRDefault="006B78BF" w:rsidP="009577AE">
            <w:pPr>
              <w:pStyle w:val="TAC"/>
              <w:rPr>
                <w:rFonts w:eastAsia="PMingLiU"/>
                <w:lang w:val="en-US"/>
              </w:rPr>
            </w:pPr>
          </w:p>
        </w:tc>
      </w:tr>
      <w:tr w:rsidR="006B78BF" w14:paraId="798E8CEE"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045E59" w14:textId="77777777" w:rsidR="006B78BF" w:rsidRDefault="006B78BF" w:rsidP="009577AE">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43A481C8"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9139C77"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0664DA9"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FBE0A5D"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8A04D95"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8CCFEA9"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B524F58"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FBAB46A" w14:textId="77777777" w:rsidR="006B78BF" w:rsidRDefault="006B78BF" w:rsidP="009577AE">
            <w:pPr>
              <w:pStyle w:val="TAC"/>
              <w:rPr>
                <w:rFonts w:eastAsia="SimSun"/>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8A8315C" w14:textId="77777777" w:rsidR="006B78BF" w:rsidRDefault="006B78BF" w:rsidP="009577AE">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077A4AA7" w14:textId="77777777" w:rsidR="006B78BF" w:rsidRDefault="006B78BF" w:rsidP="009577AE">
            <w:pPr>
              <w:pStyle w:val="TAC"/>
              <w:rPr>
                <w:rFonts w:eastAsia="PMingLiU"/>
                <w:lang w:val="en-US"/>
              </w:rPr>
            </w:pPr>
          </w:p>
        </w:tc>
      </w:tr>
      <w:tr w:rsidR="006B78BF" w14:paraId="49EEB5A0"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C1835D" w14:textId="77777777" w:rsidR="006B78BF" w:rsidRDefault="006B78BF" w:rsidP="009577AE">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56D97F32" w14:textId="77777777" w:rsidR="006B78BF" w:rsidRDefault="006B78BF" w:rsidP="009577AE">
            <w:pPr>
              <w:pStyle w:val="TAC"/>
              <w:rPr>
                <w:rFonts w:eastAsia="SimSun"/>
                <w:lang w:val="en-US" w:eastAsia="zh-CN"/>
              </w:rPr>
            </w:pPr>
            <w:r>
              <w:rPr>
                <w:rFonts w:eastAsia="SimSun"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70F1771B" w14:textId="77777777" w:rsidR="006B78BF" w:rsidRDefault="006B78BF" w:rsidP="009577A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A732DC2" w14:textId="77777777" w:rsidR="006B78BF" w:rsidRDefault="006B78BF" w:rsidP="009577AE">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FAF5B7F" w14:textId="77777777" w:rsidR="006B78BF" w:rsidRDefault="006B78BF" w:rsidP="009577AE">
            <w:pPr>
              <w:pStyle w:val="TAC"/>
              <w:rPr>
                <w:rFonts w:eastAsia="SimSun"/>
                <w:lang w:val="en-US" w:eastAsia="zh-CN"/>
              </w:rPr>
            </w:pPr>
            <w:r>
              <w:rPr>
                <w:rFonts w:eastAsia="SimSun"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7555DFE4" w14:textId="77777777" w:rsidR="006B78BF" w:rsidRPr="00C11AC8" w:rsidRDefault="006B78BF" w:rsidP="009577AE">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7A7B15FA" w14:textId="77777777" w:rsidR="006B78BF" w:rsidRDefault="006B78BF" w:rsidP="009577AE">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5F07043D" w14:textId="77777777" w:rsidR="006B78BF" w:rsidRPr="00C11AC8" w:rsidRDefault="006B78BF" w:rsidP="009577AE">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2B3A9212" w14:textId="77777777" w:rsidR="006B78BF" w:rsidRDefault="006B78BF" w:rsidP="009577AE">
            <w:pPr>
              <w:pStyle w:val="TAC"/>
              <w:rPr>
                <w:rFonts w:eastAsia="SimSun"/>
                <w:lang w:val="en-US" w:eastAsia="zh-CN"/>
              </w:rPr>
            </w:pPr>
            <w:r>
              <w:rPr>
                <w:rFonts w:eastAsia="PMingLiU"/>
                <w:lang w:val="en-US"/>
              </w:rPr>
              <w:t>2.4</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1028453"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89B1814" w14:textId="77777777" w:rsidR="006B78BF" w:rsidRDefault="006B78BF" w:rsidP="009577AE">
            <w:pPr>
              <w:pStyle w:val="TAC"/>
              <w:rPr>
                <w:rFonts w:eastAsia="SimSun"/>
                <w:lang w:val="en-US" w:eastAsia="zh-CN"/>
              </w:rPr>
            </w:pPr>
            <w:r>
              <w:rPr>
                <w:rFonts w:eastAsia="PMingLiU"/>
                <w:lang w:val="en-US"/>
              </w:rPr>
              <w:t>3.1</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50F78C62"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D17E18"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6DF272C" w14:textId="77777777" w:rsidR="006B78BF" w:rsidRDefault="006B78BF" w:rsidP="009577AE">
            <w:pPr>
              <w:pStyle w:val="TAC"/>
              <w:rPr>
                <w:rFonts w:eastAsia="PMingLiU"/>
                <w:lang w:val="en-US"/>
              </w:rPr>
            </w:pPr>
          </w:p>
        </w:tc>
      </w:tr>
      <w:tr w:rsidR="006B78BF" w14:paraId="311F2375"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BA9184" w14:textId="77777777" w:rsidR="006B78BF" w:rsidRDefault="006B78BF" w:rsidP="009577AE">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416D5F5A"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1BEFD6D7"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B11B319"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1109A60"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4FF3BFB"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EACBD43"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E58C34" w14:textId="77777777" w:rsidR="006B78BF" w:rsidRDefault="006B78BF"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8409111"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09FB69"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9FEDADD" w14:textId="77777777" w:rsidR="006B78BF" w:rsidRDefault="006B78BF" w:rsidP="009577AE">
            <w:pPr>
              <w:pStyle w:val="TAC"/>
              <w:rPr>
                <w:rFonts w:eastAsia="PMingLiU"/>
                <w:lang w:val="en-US"/>
              </w:rPr>
            </w:pPr>
          </w:p>
        </w:tc>
      </w:tr>
      <w:tr w:rsidR="006B78BF" w14:paraId="4ACDB2FB" w14:textId="77777777" w:rsidTr="009577A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2A00ACF" w14:textId="77777777" w:rsidR="006B78BF" w:rsidRDefault="006B78BF" w:rsidP="009577AE">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p>
          <w:p w14:paraId="20CB6FBB" w14:textId="77777777" w:rsidR="006B78BF" w:rsidRDefault="006B78BF" w:rsidP="009577AE">
            <w:pPr>
              <w:pStyle w:val="TAN"/>
              <w:rPr>
                <w:rFonts w:eastAsia="PMingLiU"/>
              </w:rPr>
            </w:pPr>
            <w:r>
              <w:t xml:space="preserve">NOTE </w:t>
            </w:r>
            <w:r w:rsidRPr="00C11AC8">
              <w:rPr>
                <w:rFonts w:eastAsia="SimSun"/>
                <w:lang w:val="en-US" w:eastAsia="zh-CN"/>
              </w:rPr>
              <w:t>2</w:t>
            </w:r>
            <w:r>
              <w:t>:</w:t>
            </w:r>
            <w:r>
              <w:tab/>
            </w:r>
            <w:r>
              <w:rPr>
                <w:rFonts w:eastAsia="PMingLiU"/>
              </w:rPr>
              <w:t>Applies to UEs that support a maximum uplink BW of 20 MHz in this band.</w:t>
            </w:r>
          </w:p>
          <w:p w14:paraId="378A2C2E" w14:textId="77777777" w:rsidR="006B78BF" w:rsidRDefault="006B78BF" w:rsidP="009577AE">
            <w:pPr>
              <w:pStyle w:val="TAN"/>
              <w:rPr>
                <w:lang w:val="en-US" w:eastAsia="zh-CN"/>
              </w:rPr>
            </w:pPr>
            <w:r>
              <w:t xml:space="preserve">NOTE </w:t>
            </w:r>
            <w:r w:rsidRPr="00C11AC8">
              <w:rPr>
                <w:rFonts w:eastAsia="SimSun"/>
                <w:lang w:val="en-US" w:eastAsia="zh-CN"/>
              </w:rPr>
              <w:t>3</w:t>
            </w:r>
            <w:r>
              <w:t>:</w:t>
            </w:r>
            <w:r>
              <w:tab/>
            </w:r>
            <w:r>
              <w:rPr>
                <w:rFonts w:eastAsia="PMingLiU"/>
              </w:rPr>
              <w:t>Applies to UEs that support optional symmetric UL/DL for this BW.</w:t>
            </w:r>
          </w:p>
        </w:tc>
      </w:tr>
    </w:tbl>
    <w:p w14:paraId="505831F5" w14:textId="77777777" w:rsidR="006B78BF" w:rsidRDefault="006B78BF" w:rsidP="006B78BF"/>
    <w:p w14:paraId="6281579F" w14:textId="77777777" w:rsidR="006B78BF" w:rsidRDefault="006B78BF" w:rsidP="006B78BF">
      <w:pPr>
        <w:jc w:val="center"/>
        <w:rPr>
          <w:rFonts w:ascii="Arial" w:eastAsia="PMingLiU" w:hAnsi="Arial" w:cs="Arial"/>
          <w:b/>
          <w:bCs/>
          <w:lang w:val="en-US"/>
        </w:rPr>
      </w:pPr>
      <w:r>
        <w:rPr>
          <w:rFonts w:ascii="Arial" w:eastAsia="PMingLiU" w:hAnsi="Arial" w:cs="Arial"/>
          <w:b/>
          <w:bCs/>
          <w:lang w:val="en-US"/>
        </w:rPr>
        <w:t>Table 7.3.2-1d Reference Sensitivity Degradation from PC3 to PC2</w:t>
      </w:r>
      <w:bookmarkStart w:id="102" w:name="OLE_LINK2"/>
      <w:r>
        <w:rPr>
          <w:rFonts w:ascii="Arial" w:eastAsia="PMingLiU" w:hAnsi="Arial" w:cs="Arial"/>
          <w:b/>
          <w:bCs/>
          <w:lang w:val="en-US"/>
        </w:rPr>
        <w:t xml:space="preserve"> for </w:t>
      </w:r>
      <w:bookmarkStart w:id="103" w:name="OLE_LINK1"/>
      <w:r>
        <w:rPr>
          <w:rFonts w:ascii="Arial" w:hAnsi="Arial" w:cs="Arial" w:hint="eastAsia"/>
          <w:b/>
          <w:bCs/>
          <w:lang w:val="en-US" w:eastAsia="zh-CN"/>
        </w:rPr>
        <w:t xml:space="preserve">FDD bands for </w:t>
      </w:r>
      <w:r>
        <w:rPr>
          <w:rFonts w:ascii="Arial" w:eastAsia="PMingLiU" w:hAnsi="Arial" w:cs="Arial"/>
          <w:b/>
          <w:bCs/>
          <w:lang w:val="en-US"/>
        </w:rPr>
        <w:t>UE supporting Tx Diversity</w:t>
      </w:r>
      <w:bookmarkEnd w:id="1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6B78BF" w14:paraId="29DA5489" w14:textId="77777777" w:rsidTr="009577A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0B63E1" w14:textId="77777777" w:rsidR="006B78BF" w:rsidRDefault="006B78BF" w:rsidP="009577AE">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B035E8B" w14:textId="77777777" w:rsidR="006B78BF" w:rsidRDefault="006B78BF" w:rsidP="009577AE">
            <w:pPr>
              <w:pStyle w:val="TAH"/>
              <w:rPr>
                <w:rFonts w:eastAsia="PMingLiU"/>
                <w:lang w:val="en-US"/>
              </w:rPr>
            </w:pPr>
            <w:r>
              <w:rPr>
                <w:rFonts w:eastAsia="PMingLiU"/>
                <w:lang w:val="en-US"/>
              </w:rPr>
              <w:t>5</w:t>
            </w:r>
          </w:p>
          <w:p w14:paraId="3B4ECFFD"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98E006A" w14:textId="77777777" w:rsidR="006B78BF" w:rsidRDefault="006B78BF" w:rsidP="009577AE">
            <w:pPr>
              <w:pStyle w:val="TAH"/>
              <w:rPr>
                <w:rFonts w:eastAsia="PMingLiU"/>
                <w:lang w:val="en-US"/>
              </w:rPr>
            </w:pPr>
            <w:r>
              <w:rPr>
                <w:rFonts w:eastAsia="PMingLiU"/>
                <w:lang w:val="en-US"/>
              </w:rPr>
              <w:t>10</w:t>
            </w:r>
          </w:p>
          <w:p w14:paraId="37B2C4BD"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326585" w14:textId="77777777" w:rsidR="006B78BF" w:rsidRDefault="006B78BF" w:rsidP="009577AE">
            <w:pPr>
              <w:pStyle w:val="TAH"/>
              <w:rPr>
                <w:rFonts w:eastAsia="PMingLiU"/>
                <w:lang w:val="en-US"/>
              </w:rPr>
            </w:pPr>
            <w:r>
              <w:rPr>
                <w:rFonts w:eastAsia="PMingLiU"/>
                <w:lang w:val="en-US"/>
              </w:rPr>
              <w:t>15</w:t>
            </w:r>
          </w:p>
          <w:p w14:paraId="086D7783"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8E880C" w14:textId="77777777" w:rsidR="006B78BF" w:rsidRDefault="006B78BF" w:rsidP="009577AE">
            <w:pPr>
              <w:pStyle w:val="TAH"/>
              <w:rPr>
                <w:rFonts w:eastAsia="PMingLiU"/>
                <w:lang w:val="en-US"/>
              </w:rPr>
            </w:pPr>
            <w:r>
              <w:rPr>
                <w:rFonts w:eastAsia="PMingLiU"/>
                <w:lang w:val="en-US"/>
              </w:rPr>
              <w:t>20</w:t>
            </w:r>
          </w:p>
          <w:p w14:paraId="79061BAF"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A60F4EB" w14:textId="77777777" w:rsidR="006B78BF" w:rsidRDefault="006B78BF" w:rsidP="009577AE">
            <w:pPr>
              <w:pStyle w:val="TAH"/>
              <w:rPr>
                <w:rFonts w:eastAsia="PMingLiU"/>
                <w:lang w:val="en-US"/>
              </w:rPr>
            </w:pPr>
            <w:r>
              <w:rPr>
                <w:rFonts w:eastAsia="PMingLiU"/>
                <w:lang w:val="en-US"/>
              </w:rPr>
              <w:t>25</w:t>
            </w:r>
          </w:p>
          <w:p w14:paraId="74A0CE62"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81A7EE9" w14:textId="77777777" w:rsidR="006B78BF" w:rsidRDefault="006B78BF" w:rsidP="009577A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B838D7C" w14:textId="77777777" w:rsidR="006B78BF" w:rsidRDefault="006B78BF" w:rsidP="009577A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0D7838C" w14:textId="77777777" w:rsidR="006B78BF" w:rsidRDefault="006B78BF" w:rsidP="009577AE">
            <w:pPr>
              <w:pStyle w:val="TAH"/>
              <w:rPr>
                <w:rFonts w:eastAsia="PMingLiU"/>
                <w:lang w:val="en-US"/>
              </w:rPr>
            </w:pPr>
            <w:r>
              <w:rPr>
                <w:rFonts w:eastAsia="PMingLiU"/>
                <w:lang w:val="en-US"/>
              </w:rPr>
              <w:t>40</w:t>
            </w:r>
          </w:p>
          <w:p w14:paraId="76DE5FDB"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C105822" w14:textId="77777777" w:rsidR="006B78BF" w:rsidRDefault="006B78BF" w:rsidP="009577A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A11E8B2" w14:textId="77777777" w:rsidR="006B78BF" w:rsidRDefault="006B78BF" w:rsidP="009577AE">
            <w:pPr>
              <w:pStyle w:val="TAH"/>
              <w:rPr>
                <w:rFonts w:eastAsia="PMingLiU"/>
                <w:lang w:val="en-US"/>
              </w:rPr>
            </w:pPr>
            <w:r>
              <w:rPr>
                <w:rFonts w:eastAsia="PMingLiU"/>
                <w:lang w:val="en-US"/>
              </w:rPr>
              <w:t>50</w:t>
            </w:r>
          </w:p>
          <w:p w14:paraId="0C18AE10" w14:textId="77777777" w:rsidR="006B78BF" w:rsidRDefault="006B78BF" w:rsidP="009577AE">
            <w:pPr>
              <w:pStyle w:val="TAH"/>
              <w:rPr>
                <w:rFonts w:eastAsia="PMingLiU"/>
                <w:lang w:val="en-US"/>
              </w:rPr>
            </w:pPr>
            <w:r>
              <w:rPr>
                <w:rFonts w:eastAsia="PMingLiU"/>
                <w:lang w:val="en-US"/>
              </w:rPr>
              <w:t>MHz</w:t>
            </w:r>
            <w:r>
              <w:rPr>
                <w:rFonts w:eastAsia="PMingLiU"/>
                <w:lang w:val="en-US"/>
              </w:rPr>
              <w:br/>
              <w:t>(dB)</w:t>
            </w:r>
          </w:p>
        </w:tc>
      </w:tr>
      <w:tr w:rsidR="006B78BF" w14:paraId="65E563F1"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E9D281" w14:textId="77777777" w:rsidR="006B78BF" w:rsidRDefault="006B78BF" w:rsidP="009577A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203D6453"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E3E863D"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FB0B3F0"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8F40009" w14:textId="77777777" w:rsidR="006B78BF" w:rsidRDefault="006B78BF" w:rsidP="009577A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3B2513A"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AE316DB"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4F0A1E8" w14:textId="77777777" w:rsidR="006B78BF" w:rsidRDefault="006B78BF" w:rsidP="009577A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E800CA8" w14:textId="77777777" w:rsidR="006B78BF" w:rsidRDefault="006B78BF" w:rsidP="009577A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1727EE5" w14:textId="77777777" w:rsidR="006B78BF" w:rsidRDefault="006B78BF" w:rsidP="009577A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07AE664" w14:textId="77777777" w:rsidR="006B78BF" w:rsidRDefault="006B78BF" w:rsidP="009577AE">
            <w:pPr>
              <w:pStyle w:val="TAC"/>
              <w:rPr>
                <w:rFonts w:eastAsia="PMingLiU"/>
                <w:lang w:val="en-US"/>
              </w:rPr>
            </w:pPr>
            <w:r>
              <w:rPr>
                <w:rFonts w:eastAsia="PMingLiU"/>
                <w:lang w:val="en-US"/>
              </w:rPr>
              <w:t>0</w:t>
            </w:r>
          </w:p>
        </w:tc>
      </w:tr>
      <w:tr w:rsidR="006B78BF" w14:paraId="3892C872"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37F7AF" w14:textId="77777777" w:rsidR="006B78BF" w:rsidRDefault="006B78BF" w:rsidP="009577A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7A25B3F6" w14:textId="77777777" w:rsidR="006B78BF" w:rsidRDefault="006B78BF" w:rsidP="009577AE">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1375D7D6" w14:textId="77777777" w:rsidR="006B78BF" w:rsidRDefault="006B78BF"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AE5DCC6" w14:textId="77777777" w:rsidR="006B78BF" w:rsidRDefault="006B78BF" w:rsidP="009577A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F535BF7" w14:textId="77777777" w:rsidR="006B78BF" w:rsidRDefault="006B78BF" w:rsidP="009577AE">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4BFBE9DF" w14:textId="77777777" w:rsidR="006B78BF" w:rsidRDefault="006B78BF" w:rsidP="009577AE">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A47F35F" w14:textId="77777777" w:rsidR="006B78BF" w:rsidRDefault="006B78BF" w:rsidP="009577AE">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5503171" w14:textId="77777777" w:rsidR="006B78BF" w:rsidRDefault="006B78BF" w:rsidP="009577AE">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0085A328" w14:textId="77777777" w:rsidR="006B78BF" w:rsidRDefault="006B78BF" w:rsidP="009577AE">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21D0E69D" w14:textId="77777777" w:rsidR="006B78BF" w:rsidRDefault="006B78BF" w:rsidP="009577AE">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662BC789" w14:textId="77777777" w:rsidR="006B78BF" w:rsidRDefault="006B78BF" w:rsidP="009577AE">
            <w:pPr>
              <w:pStyle w:val="TAC"/>
              <w:rPr>
                <w:rFonts w:eastAsia="PMingLiU"/>
                <w:lang w:val="en-US"/>
              </w:rPr>
            </w:pPr>
            <w:r>
              <w:rPr>
                <w:rFonts w:eastAsia="PMingLiU"/>
                <w:lang w:val="en-US"/>
              </w:rPr>
              <w:t>6.0</w:t>
            </w:r>
          </w:p>
        </w:tc>
      </w:tr>
      <w:tr w:rsidR="006B78BF" w14:paraId="709E52DE"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2208E55" w14:textId="77777777" w:rsidR="006B78BF" w:rsidRDefault="006B78BF" w:rsidP="009577AE">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660159AC" w14:textId="77777777" w:rsidR="006B78BF" w:rsidRDefault="006B78BF" w:rsidP="009577AE">
            <w:pPr>
              <w:pStyle w:val="TAC"/>
              <w:rPr>
                <w:rFonts w:eastAsia="SimSun"/>
                <w:lang w:val="en-US" w:eastAsia="zh-CN"/>
              </w:rPr>
            </w:pPr>
            <w:r>
              <w:rPr>
                <w:rFonts w:eastAsia="SimSun"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5CDA12FE" w14:textId="77777777" w:rsidR="006B78BF" w:rsidRDefault="006B78BF" w:rsidP="009577AE">
            <w:pPr>
              <w:pStyle w:val="TAC"/>
              <w:rPr>
                <w:rFonts w:eastAsia="SimSun"/>
                <w:lang w:val="en-US" w:eastAsia="zh-CN"/>
              </w:rPr>
            </w:pPr>
            <w:r>
              <w:rPr>
                <w:rFonts w:eastAsia="SimSun"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35178F9D" w14:textId="77777777" w:rsidR="006B78BF" w:rsidRDefault="006B78BF" w:rsidP="009577AE">
            <w:pPr>
              <w:pStyle w:val="TAC"/>
              <w:rPr>
                <w:rFonts w:eastAsia="SimSun"/>
                <w:lang w:val="en-US" w:eastAsia="zh-CN"/>
              </w:rPr>
            </w:pPr>
            <w:r>
              <w:rPr>
                <w:rFonts w:eastAsia="SimSun"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63ED3EBE" w14:textId="77777777" w:rsidR="006B78BF" w:rsidRDefault="006B78BF" w:rsidP="009577AE">
            <w:pPr>
              <w:pStyle w:val="TAC"/>
              <w:rPr>
                <w:rFonts w:eastAsia="SimSun"/>
                <w:lang w:val="en-US" w:eastAsia="zh-CN"/>
              </w:rPr>
            </w:pPr>
            <w:r>
              <w:rPr>
                <w:rFonts w:eastAsia="SimSun"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1F8CEE85" w14:textId="77777777" w:rsidR="006B78BF" w:rsidRDefault="006B78BF" w:rsidP="009577AE">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7CA72294" w14:textId="77777777" w:rsidR="006B78BF" w:rsidRDefault="006B78BF" w:rsidP="009577AE">
            <w:pPr>
              <w:pStyle w:val="TAC"/>
              <w:rPr>
                <w:rFonts w:eastAsia="SimSun"/>
                <w:lang w:val="en-US" w:eastAsia="zh-CN"/>
              </w:rPr>
            </w:pPr>
            <w:r>
              <w:rPr>
                <w:rFonts w:eastAsia="SimSun"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32E685CC" w14:textId="77777777" w:rsidR="006B78BF" w:rsidRDefault="006B78BF" w:rsidP="009577AE">
            <w:pPr>
              <w:pStyle w:val="TAC"/>
              <w:rPr>
                <w:rFonts w:eastAsia="SimSun"/>
                <w:lang w:val="en-US" w:eastAsia="zh-CN"/>
              </w:rPr>
            </w:pPr>
            <w:r>
              <w:rPr>
                <w:rFonts w:eastAsia="SimSun"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50A7AAAA" w14:textId="77777777" w:rsidR="006B78BF" w:rsidRDefault="006B78BF" w:rsidP="009577AE">
            <w:pPr>
              <w:pStyle w:val="TAC"/>
              <w:rPr>
                <w:rFonts w:eastAsia="SimSun"/>
                <w:lang w:val="en-US" w:eastAsia="zh-CN"/>
              </w:rPr>
            </w:pPr>
            <w:r>
              <w:rPr>
                <w:rFonts w:eastAsia="SimSun"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4B4B2781" w14:textId="77777777" w:rsidR="006B78BF" w:rsidRDefault="006B78BF" w:rsidP="009577AE">
            <w:pPr>
              <w:pStyle w:val="TAC"/>
              <w:rPr>
                <w:rFonts w:eastAsia="SimSun"/>
                <w:lang w:val="en-US" w:eastAsia="zh-CN"/>
              </w:rPr>
            </w:pPr>
            <w:r>
              <w:rPr>
                <w:rFonts w:eastAsia="SimSun"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1D376159" w14:textId="77777777" w:rsidR="006B78BF" w:rsidRDefault="006B78BF" w:rsidP="009577AE">
            <w:pPr>
              <w:pStyle w:val="TAC"/>
              <w:rPr>
                <w:rFonts w:eastAsia="PMingLiU"/>
                <w:lang w:val="en-US"/>
              </w:rPr>
            </w:pPr>
          </w:p>
        </w:tc>
      </w:tr>
      <w:tr w:rsidR="006B78BF" w14:paraId="4EEF58DD"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DE100E" w14:textId="77777777" w:rsidR="006B78BF" w:rsidRDefault="006B78BF" w:rsidP="009577AE">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561A90DF" w14:textId="77777777" w:rsidR="006B78BF" w:rsidRDefault="006B78BF" w:rsidP="009577AE">
            <w:pPr>
              <w:pStyle w:val="TAC"/>
              <w:rPr>
                <w:rFonts w:eastAsia="SimSun"/>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434A629"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2D742FF"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731EAC9"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108D2B2"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A87F7EA"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D3EB296" w14:textId="77777777" w:rsidR="006B78BF" w:rsidRDefault="006B78BF" w:rsidP="009577AE">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955F197" w14:textId="77777777" w:rsidR="006B78BF" w:rsidRDefault="006B78BF" w:rsidP="009577AE">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1222A89" w14:textId="77777777" w:rsidR="006B78BF" w:rsidRDefault="006B78BF" w:rsidP="009577AE">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46C6AD33" w14:textId="77777777" w:rsidR="006B78BF" w:rsidRDefault="006B78BF" w:rsidP="009577AE">
            <w:pPr>
              <w:pStyle w:val="TAC"/>
              <w:rPr>
                <w:rFonts w:eastAsia="PMingLiU"/>
                <w:lang w:val="en-US"/>
              </w:rPr>
            </w:pPr>
          </w:p>
        </w:tc>
      </w:tr>
      <w:tr w:rsidR="006B78BF" w14:paraId="6DD6230B"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31003C" w14:textId="77777777" w:rsidR="006B78BF" w:rsidRDefault="006B78BF" w:rsidP="009577AE">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25E2D17E" w14:textId="77777777" w:rsidR="006B78BF" w:rsidRDefault="006B78BF" w:rsidP="009577AE">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98BA47F" w14:textId="77777777" w:rsidR="006B78BF" w:rsidRDefault="006B78BF" w:rsidP="009577AE">
            <w:pPr>
              <w:pStyle w:val="TAC"/>
              <w:rPr>
                <w:rFonts w:eastAsia="SimSun"/>
                <w:lang w:val="en-US"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4D3247D2" w14:textId="77777777" w:rsidR="006B78BF" w:rsidRDefault="006B78BF" w:rsidP="009577AE">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1CFA1929" w14:textId="77777777" w:rsidR="006B78BF" w:rsidRDefault="006B78BF" w:rsidP="009577AE">
            <w:pPr>
              <w:pStyle w:val="TAC"/>
              <w:rPr>
                <w:rFonts w:eastAsia="SimSun"/>
                <w:lang w:val="en-US" w:eastAsia="zh-CN"/>
              </w:rPr>
            </w:pPr>
            <w:r>
              <w:rPr>
                <w:rFonts w:eastAsia="SimSun"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41A3F384"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49C1DC94" w14:textId="77777777" w:rsidR="006B78BF" w:rsidRDefault="006B78BF" w:rsidP="009577AE">
            <w:pPr>
              <w:pStyle w:val="TAC"/>
              <w:rPr>
                <w:rFonts w:eastAsia="SimSun"/>
                <w:lang w:val="en-US" w:eastAsia="zh-CN"/>
              </w:rPr>
            </w:pPr>
            <w:r>
              <w:rPr>
                <w:rFonts w:eastAsia="PMingLiU"/>
                <w:lang w:val="en-US"/>
              </w:rPr>
              <w:t>6.9</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2D37FA80"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791C715" w14:textId="77777777" w:rsidR="006B78BF" w:rsidRDefault="006B78BF" w:rsidP="009577AE">
            <w:pPr>
              <w:pStyle w:val="TAC"/>
              <w:rPr>
                <w:rFonts w:eastAsia="SimSun"/>
                <w:lang w:val="en-US" w:eastAsia="zh-CN"/>
              </w:rPr>
            </w:pPr>
            <w:r>
              <w:rPr>
                <w:rFonts w:eastAsia="PMingLiU"/>
                <w:lang w:val="en-US"/>
              </w:rPr>
              <w:t>7.2</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E8F4E84" w14:textId="77777777" w:rsidR="006B78BF" w:rsidRDefault="006B78BF" w:rsidP="009577AE">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2AC3E849" w14:textId="77777777" w:rsidR="006B78BF" w:rsidRDefault="006B78BF" w:rsidP="009577AE">
            <w:pPr>
              <w:pStyle w:val="TAC"/>
              <w:rPr>
                <w:rFonts w:eastAsia="SimSun"/>
                <w:lang w:val="en-US" w:eastAsia="zh-CN"/>
              </w:rPr>
            </w:pPr>
            <w:r>
              <w:rPr>
                <w:rFonts w:eastAsia="PMingLiU"/>
                <w:lang w:val="en-US"/>
              </w:rPr>
              <w:t>7.3</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38B2F330"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4285AE5"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B33D097" w14:textId="77777777" w:rsidR="006B78BF" w:rsidRDefault="006B78BF" w:rsidP="009577AE">
            <w:pPr>
              <w:pStyle w:val="TAC"/>
              <w:rPr>
                <w:rFonts w:eastAsia="PMingLiU"/>
                <w:lang w:val="en-US"/>
              </w:rPr>
            </w:pPr>
          </w:p>
        </w:tc>
      </w:tr>
      <w:tr w:rsidR="006B78BF" w14:paraId="6E81B346" w14:textId="77777777" w:rsidTr="009577A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0B564E" w14:textId="77777777" w:rsidR="006B78BF" w:rsidRDefault="006B78BF" w:rsidP="009577AE">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0CFACB2D"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C5132DA"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2187CD6"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079D498" w14:textId="77777777" w:rsidR="006B78BF" w:rsidRDefault="006B78BF" w:rsidP="009577AE">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CDD7D31" w14:textId="77777777" w:rsidR="006B78BF" w:rsidRDefault="006B78BF" w:rsidP="009577AE">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818C6EC"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942AF8" w14:textId="77777777" w:rsidR="006B78BF" w:rsidRDefault="006B78BF" w:rsidP="009577A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4140C3" w14:textId="77777777" w:rsidR="006B78BF" w:rsidRDefault="006B78BF" w:rsidP="009577A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65E5C6B" w14:textId="77777777" w:rsidR="006B78BF" w:rsidRDefault="006B78BF" w:rsidP="009577A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D0C5E12" w14:textId="77777777" w:rsidR="006B78BF" w:rsidRDefault="006B78BF" w:rsidP="009577AE">
            <w:pPr>
              <w:pStyle w:val="TAC"/>
              <w:rPr>
                <w:rFonts w:eastAsia="PMingLiU"/>
                <w:lang w:val="en-US"/>
              </w:rPr>
            </w:pPr>
          </w:p>
        </w:tc>
      </w:tr>
      <w:tr w:rsidR="006B78BF" w14:paraId="47B2EE99" w14:textId="77777777" w:rsidTr="009577A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0C7835D" w14:textId="77777777" w:rsidR="006B78BF" w:rsidRDefault="006B78BF" w:rsidP="009577AE">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w:t>
            </w:r>
            <w:r>
              <w:rPr>
                <w:rFonts w:hint="eastAsia"/>
                <w:lang w:val="en-US" w:eastAsia="zh-CN"/>
              </w:rPr>
              <w:t>G</w:t>
            </w:r>
            <w:r>
              <w:rPr>
                <w:lang w:val="en-US" w:eastAsia="zh-CN"/>
              </w:rPr>
              <w:t>.4</w:t>
            </w:r>
          </w:p>
          <w:p w14:paraId="01072EE0" w14:textId="77777777" w:rsidR="006B78BF" w:rsidRDefault="006B78BF" w:rsidP="009577AE">
            <w:pPr>
              <w:pStyle w:val="TAN"/>
              <w:rPr>
                <w:rFonts w:eastAsia="PMingLiU"/>
              </w:rPr>
            </w:pPr>
            <w:r>
              <w:t xml:space="preserve">NOTE </w:t>
            </w:r>
            <w:r>
              <w:rPr>
                <w:rFonts w:eastAsia="SimSun" w:hint="eastAsia"/>
                <w:lang w:val="en-US" w:eastAsia="zh-CN"/>
              </w:rPr>
              <w:t>2</w:t>
            </w:r>
            <w:r>
              <w:t>:</w:t>
            </w:r>
            <w:r>
              <w:tab/>
            </w:r>
            <w:r>
              <w:rPr>
                <w:rFonts w:eastAsia="PMingLiU"/>
              </w:rPr>
              <w:t>Applies to UEs that support a maximum uplink BW of 20 MHz in this band.</w:t>
            </w:r>
          </w:p>
          <w:p w14:paraId="0B9E01AD" w14:textId="77777777" w:rsidR="006B78BF" w:rsidRDefault="006B78BF" w:rsidP="009577AE">
            <w:pPr>
              <w:pStyle w:val="TAN"/>
              <w:rPr>
                <w:lang w:val="en-US" w:eastAsia="zh-CN"/>
              </w:rPr>
            </w:pPr>
            <w:r>
              <w:t xml:space="preserve">NOTE </w:t>
            </w:r>
            <w:r>
              <w:rPr>
                <w:rFonts w:eastAsia="SimSun" w:hint="eastAsia"/>
                <w:lang w:val="en-US" w:eastAsia="zh-CN"/>
              </w:rPr>
              <w:t>3</w:t>
            </w:r>
            <w:r>
              <w:t>:</w:t>
            </w:r>
            <w:r>
              <w:tab/>
            </w:r>
            <w:r>
              <w:rPr>
                <w:rFonts w:eastAsia="PMingLiU"/>
              </w:rPr>
              <w:t>Applies to UEs that support optional symmetric UL/DL for this BW.</w:t>
            </w:r>
          </w:p>
        </w:tc>
      </w:tr>
    </w:tbl>
    <w:p w14:paraId="36783D3E" w14:textId="77777777" w:rsidR="006B78BF" w:rsidRDefault="006B78BF" w:rsidP="006B78BF">
      <w:pPr>
        <w:rPr>
          <w:lang w:val="en-US" w:eastAsia="zh-CN"/>
        </w:rPr>
      </w:pPr>
    </w:p>
    <w:bookmarkEnd w:id="102"/>
    <w:p w14:paraId="25CC2867" w14:textId="77777777" w:rsidR="005B5CBB" w:rsidRDefault="005B5CBB" w:rsidP="005B5CBB">
      <w:pPr>
        <w:pStyle w:val="TH"/>
        <w:rPr>
          <w:bCs/>
          <w:vertAlign w:val="subscript"/>
          <w:lang w:eastAsia="en-GB"/>
        </w:rPr>
      </w:pPr>
      <w:r>
        <w:t>Table 7.3.2-2: Four antenna port reference sensitivity allowance ΔR</w:t>
      </w:r>
      <w:r>
        <w:rPr>
          <w:bCs/>
          <w:vertAlign w:val="subscript"/>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5B5CBB" w14:paraId="76F64822"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hideMark/>
          </w:tcPr>
          <w:p w14:paraId="2436B9A8" w14:textId="77777777" w:rsidR="005B5CBB" w:rsidRDefault="005B5CBB">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627D2B62" w14:textId="77777777" w:rsidR="005B5CBB" w:rsidRDefault="005B5CBB">
            <w:pPr>
              <w:pStyle w:val="TAH"/>
            </w:pPr>
            <w:r>
              <w:t>ΔR</w:t>
            </w:r>
            <w:r>
              <w:rPr>
                <w:vertAlign w:val="subscript"/>
              </w:rPr>
              <w:t xml:space="preserve">IB,4R </w:t>
            </w:r>
            <w:r>
              <w:t>(dB)</w:t>
            </w:r>
          </w:p>
        </w:tc>
      </w:tr>
      <w:tr w:rsidR="005B5CBB" w14:paraId="0CD2B374"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613A3204" w14:textId="77777777" w:rsidR="005B5CBB" w:rsidRDefault="005B5CBB">
            <w:pPr>
              <w:pStyle w:val="TAL"/>
            </w:pPr>
            <w:r>
              <w:rPr>
                <w:rFonts w:eastAsia="SimSun"/>
                <w:lang w:val="en-US" w:eastAsia="zh-CN"/>
              </w:rPr>
              <w:t xml:space="preserve">n5, </w:t>
            </w:r>
            <w:r>
              <w:rPr>
                <w:rFonts w:eastAsia="DengXian"/>
                <w:lang w:eastAsia="zh-TW"/>
              </w:rPr>
              <w:t xml:space="preserve">n8, </w:t>
            </w:r>
            <w:r>
              <w:rPr>
                <w:rFonts w:eastAsia="DengXian"/>
                <w:lang w:val="en-US" w:eastAsia="zh-CN"/>
              </w:rPr>
              <w:t xml:space="preserve">n13, </w:t>
            </w:r>
            <w:r>
              <w:rPr>
                <w:rFonts w:eastAsia="DengXian"/>
              </w:rPr>
              <w:t xml:space="preserve">n28, n71, </w:t>
            </w:r>
            <w:r>
              <w:rPr>
                <w:rFonts w:eastAsia="SimSun"/>
                <w:lang w:val="en-US" w:eastAsia="zh-CN"/>
              </w:rPr>
              <w:t xml:space="preserve">n85, </w:t>
            </w:r>
            <w:r>
              <w:rPr>
                <w:rFonts w:eastAsia="DengXian"/>
              </w:rPr>
              <w:t>n105</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09DB26D" w14:textId="77777777" w:rsidR="005B5CBB" w:rsidRDefault="005B5CBB">
            <w:pPr>
              <w:pStyle w:val="TAC"/>
            </w:pPr>
            <w:r>
              <w:t>-2.7</w:t>
            </w:r>
            <w:r>
              <w:rPr>
                <w:vertAlign w:val="superscript"/>
              </w:rPr>
              <w:t>1</w:t>
            </w:r>
          </w:p>
        </w:tc>
      </w:tr>
      <w:tr w:rsidR="005B5CBB" w14:paraId="3F5823FC"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0A3B10EE" w14:textId="77777777" w:rsidR="005B5CBB" w:rsidRDefault="005B5CBB">
            <w:pPr>
              <w:pStyle w:val="TAL"/>
            </w:pPr>
            <w:r>
              <w:rPr>
                <w:rFonts w:eastAsia="SimSun"/>
                <w:lang w:val="en-US" w:eastAsia="zh-CN"/>
              </w:rPr>
              <w:t>n5, n8, n28, n71, n20, n26</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7053F3F" w14:textId="77777777" w:rsidR="005B5CBB" w:rsidRDefault="005B5CBB">
            <w:pPr>
              <w:pStyle w:val="TAC"/>
            </w:pPr>
            <w:r>
              <w:rPr>
                <w:lang w:eastAsia="zh-CN"/>
              </w:rPr>
              <w:t>-2.4</w:t>
            </w:r>
            <w:r>
              <w:rPr>
                <w:vertAlign w:val="superscript"/>
                <w:lang w:eastAsia="zh-CN"/>
              </w:rPr>
              <w:t>2</w:t>
            </w:r>
          </w:p>
        </w:tc>
      </w:tr>
      <w:tr w:rsidR="005B5CBB" w14:paraId="322CB5E0"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33695B0E" w14:textId="77777777" w:rsidR="005B5CBB" w:rsidRDefault="005B5CBB">
            <w:pPr>
              <w:pStyle w:val="TAL"/>
            </w:pPr>
            <w:r>
              <w:t xml:space="preserve">n1, n2, n3, </w:t>
            </w:r>
            <w:r>
              <w:rPr>
                <w:rFonts w:eastAsia="SimSun"/>
                <w:lang w:val="en-US" w:eastAsia="zh-CN"/>
              </w:rPr>
              <w:t xml:space="preserve">n25, </w:t>
            </w:r>
            <w:r>
              <w:t>n30, n40, n7,</w:t>
            </w:r>
            <w:r>
              <w:rPr>
                <w:rFonts w:eastAsia="Calibri"/>
              </w:rPr>
              <w:t xml:space="preserve"> n34, n38, n39, n41, n66, n70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BD70020" w14:textId="77777777" w:rsidR="005B5CBB" w:rsidRDefault="005B5CBB">
            <w:pPr>
              <w:pStyle w:val="TAC"/>
            </w:pPr>
            <w:r>
              <w:t>-2.7</w:t>
            </w:r>
          </w:p>
        </w:tc>
      </w:tr>
      <w:tr w:rsidR="005B5CBB" w14:paraId="563BDF43"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784A1BBA" w14:textId="77777777" w:rsidR="005B5CBB" w:rsidRDefault="005B5CBB">
            <w:pPr>
              <w:pStyle w:val="TAL"/>
              <w:rPr>
                <w:rFonts w:eastAsia="Calibri"/>
              </w:rPr>
            </w:pPr>
            <w:r>
              <w:rPr>
                <w:rFonts w:eastAsia="Calibri"/>
              </w:rPr>
              <w:t>n48, n77, n78, n79, n104</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E16A81A" w14:textId="77777777" w:rsidR="005B5CBB" w:rsidRDefault="005B5CBB">
            <w:pPr>
              <w:pStyle w:val="TAC"/>
            </w:pPr>
            <w:r>
              <w:t>-2.2</w:t>
            </w:r>
          </w:p>
        </w:tc>
      </w:tr>
      <w:tr w:rsidR="005B5CBB" w14:paraId="059868EA" w14:textId="77777777" w:rsidTr="005B5CBB">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51F0E3CE" w14:textId="77777777" w:rsidR="005B5CBB" w:rsidRDefault="005B5CBB">
            <w:pPr>
              <w:pStyle w:val="TAN"/>
            </w:pPr>
            <w:r>
              <w:t>NOTE 1:</w:t>
            </w:r>
            <w:r>
              <w:tab/>
              <w:t>When 4 Rx operation is supported by FWA form factor</w:t>
            </w:r>
          </w:p>
          <w:p w14:paraId="21604734" w14:textId="77777777" w:rsidR="005B5CBB" w:rsidRDefault="005B5CBB">
            <w:pPr>
              <w:pStyle w:val="TAN"/>
            </w:pPr>
            <w:r>
              <w:t>NOTE 2:</w:t>
            </w:r>
            <w:r>
              <w:tab/>
              <w:t>When 4Rx operation is supported by handheld UE.</w:t>
            </w:r>
          </w:p>
        </w:tc>
      </w:tr>
    </w:tbl>
    <w:p w14:paraId="42FD9660" w14:textId="77777777" w:rsidR="005B5CBB" w:rsidRDefault="005B5CBB" w:rsidP="005B5CBB">
      <w:pPr>
        <w:rPr>
          <w:lang w:eastAsia="en-GB"/>
        </w:rPr>
      </w:pPr>
    </w:p>
    <w:p w14:paraId="157EB1A7" w14:textId="77777777" w:rsidR="005B5CBB" w:rsidRDefault="005B5CBB" w:rsidP="005B5CBB">
      <w:r>
        <w:t>For UE(s) equipped with 8 Rx antenna ports, reference sensitivity for 2Rx antenna ports in Table 7.3.2-1a and in Table 7.3.2-1b shall be modified by the amount given in ΔR</w:t>
      </w:r>
      <w:r>
        <w:rPr>
          <w:vertAlign w:val="subscript"/>
        </w:rPr>
        <w:t>IB,8R</w:t>
      </w:r>
      <w:r>
        <w:t xml:space="preserve"> in Table 7.3.2-2a for the applicable operating bands.</w:t>
      </w:r>
    </w:p>
    <w:p w14:paraId="3871FFCD" w14:textId="77777777" w:rsidR="005B5CBB" w:rsidRDefault="005B5CBB" w:rsidP="005B5CBB">
      <w:pPr>
        <w:pStyle w:val="TH"/>
        <w:rPr>
          <w:bCs/>
          <w:vertAlign w:val="subscript"/>
        </w:rPr>
      </w:pPr>
      <w:r>
        <w:t>Table 7.3.2-2a: Eight antenna port reference sensitivity allowance ΔR</w:t>
      </w:r>
      <w:r>
        <w:rPr>
          <w:bCs/>
          <w:vertAlign w:val="subscript"/>
        </w:rPr>
        <w:t>IB,8R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5B5CBB" w14:paraId="62449373"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hideMark/>
          </w:tcPr>
          <w:p w14:paraId="086F34CA" w14:textId="77777777" w:rsidR="005B5CBB" w:rsidRDefault="005B5CBB">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2D48F0A4" w14:textId="77777777" w:rsidR="005B5CBB" w:rsidRDefault="005B5CBB">
            <w:pPr>
              <w:pStyle w:val="TAH"/>
            </w:pPr>
            <w:r>
              <w:t>ΔR</w:t>
            </w:r>
            <w:r>
              <w:rPr>
                <w:vertAlign w:val="subscript"/>
              </w:rPr>
              <w:t xml:space="preserve">IB,8R </w:t>
            </w:r>
            <w:r>
              <w:t>(dB)</w:t>
            </w:r>
          </w:p>
        </w:tc>
      </w:tr>
      <w:tr w:rsidR="005B5CBB" w14:paraId="690B3BB8"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7BD994BD" w14:textId="77777777" w:rsidR="005B5CBB" w:rsidRDefault="005B5CBB">
            <w:pPr>
              <w:pStyle w:val="TAC"/>
            </w:pPr>
            <w:r>
              <w:rPr>
                <w:lang w:val="en-US" w:eastAsia="zh-CN"/>
              </w:rPr>
              <w:t>n7</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52C216D" w14:textId="77777777" w:rsidR="005B5CBB" w:rsidRDefault="005B5CBB">
            <w:pPr>
              <w:pStyle w:val="TAC"/>
            </w:pPr>
            <w:r>
              <w:t>-4.5</w:t>
            </w:r>
          </w:p>
        </w:tc>
      </w:tr>
      <w:tr w:rsidR="005B5CBB" w14:paraId="1F3C833B"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6EFEFBF9" w14:textId="77777777" w:rsidR="005B5CBB" w:rsidRDefault="005B5CBB">
            <w:pPr>
              <w:pStyle w:val="TAC"/>
            </w:pPr>
            <w:r>
              <w:rPr>
                <w:rFonts w:eastAsia="Calibri"/>
              </w:rPr>
              <w:t>n41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7158282" w14:textId="77777777" w:rsidR="005B5CBB" w:rsidRDefault="005B5CBB">
            <w:pPr>
              <w:pStyle w:val="TAC"/>
            </w:pPr>
            <w:r>
              <w:t>-4.3</w:t>
            </w:r>
          </w:p>
        </w:tc>
      </w:tr>
      <w:tr w:rsidR="005B5CBB" w14:paraId="700ACEF8" w14:textId="77777777" w:rsidTr="005B5CBB">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6F832547" w14:textId="77777777" w:rsidR="005B5CBB" w:rsidRDefault="005B5CBB">
            <w:pPr>
              <w:pStyle w:val="TAC"/>
              <w:rPr>
                <w:rFonts w:eastAsia="Calibri"/>
              </w:rPr>
            </w:pPr>
            <w:r>
              <w:rPr>
                <w:rFonts w:eastAsia="Calibri"/>
              </w:rPr>
              <w:t>n77, n78, n79</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53A1380" w14:textId="77777777" w:rsidR="005B5CBB" w:rsidRDefault="005B5CBB">
            <w:pPr>
              <w:pStyle w:val="TAC"/>
            </w:pPr>
            <w:r>
              <w:t>-4.0</w:t>
            </w:r>
          </w:p>
        </w:tc>
      </w:tr>
      <w:tr w:rsidR="005B5CBB" w14:paraId="0F340292" w14:textId="77777777" w:rsidTr="005B5CBB">
        <w:trPr>
          <w:jc w:val="center"/>
        </w:trPr>
        <w:tc>
          <w:tcPr>
            <w:tcW w:w="5859" w:type="dxa"/>
            <w:gridSpan w:val="2"/>
            <w:tcBorders>
              <w:top w:val="single" w:sz="4" w:space="0" w:color="auto"/>
              <w:left w:val="single" w:sz="4" w:space="0" w:color="auto"/>
              <w:bottom w:val="single" w:sz="4" w:space="0" w:color="auto"/>
              <w:right w:val="single" w:sz="4" w:space="0" w:color="auto"/>
            </w:tcBorders>
            <w:vAlign w:val="center"/>
            <w:hideMark/>
          </w:tcPr>
          <w:p w14:paraId="69B2E625" w14:textId="77777777" w:rsidR="005B5CBB" w:rsidRDefault="005B5CBB">
            <w:pPr>
              <w:pStyle w:val="TAN"/>
            </w:pPr>
            <w:r>
              <w:t>NOTE 1:</w:t>
            </w:r>
            <w:r>
              <w:tab/>
              <w:t>8 Rx operation is targeted for FWA/CPE/Vehicle/Industrial devices form factor.</w:t>
            </w:r>
          </w:p>
        </w:tc>
      </w:tr>
    </w:tbl>
    <w:p w14:paraId="4B55083A" w14:textId="77777777" w:rsidR="006B78BF" w:rsidRDefault="006B78BF" w:rsidP="006B78BF"/>
    <w:p w14:paraId="010FE9F7" w14:textId="52E460B9" w:rsidR="00672317" w:rsidRPr="00A1115A" w:rsidRDefault="00672317" w:rsidP="00672317">
      <w:pPr>
        <w:rPr>
          <w:ins w:id="104" w:author="Johannes Hejselbaek (Nokia)" w:date="2024-03-21T09:12:00Z"/>
        </w:rPr>
      </w:pPr>
      <w:ins w:id="105" w:author="Johannes Hejselbaek (Nokia)" w:date="2024-03-21T09:12:00Z">
        <w:r w:rsidRPr="00A1115A">
          <w:t xml:space="preserve">For </w:t>
        </w:r>
        <w:r w:rsidR="00C558EB">
          <w:t xml:space="preserve">two </w:t>
        </w:r>
        <w:r w:rsidR="002016CF">
          <w:t xml:space="preserve">Rx </w:t>
        </w:r>
        <w:r w:rsidR="00C558EB">
          <w:t>antenna port</w:t>
        </w:r>
        <w:r w:rsidR="00AB5A14">
          <w:t xml:space="preserve"> XR </w:t>
        </w:r>
        <w:r w:rsidRPr="00A1115A">
          <w:t xml:space="preserve">UE(s) </w:t>
        </w:r>
        <w:r w:rsidR="00AB5A14">
          <w:t>indicating UE capability [2Rx XR]</w:t>
        </w:r>
        <w:r w:rsidRPr="00A1115A">
          <w:t xml:space="preserve">, reference sensitivity for </w:t>
        </w:r>
        <w:r w:rsidR="00D01D2A">
          <w:t>two</w:t>
        </w:r>
        <w:r w:rsidR="002016CF">
          <w:t xml:space="preserve"> Rx</w:t>
        </w:r>
        <w:r w:rsidRPr="00A1115A">
          <w:t xml:space="preserve"> antenna ports in Table 7.3.2-1</w:t>
        </w:r>
        <w:r>
          <w:t xml:space="preserve">a and in </w:t>
        </w:r>
        <w:r w:rsidRPr="00A1115A">
          <w:t>Table 7.3.2-1</w:t>
        </w:r>
        <w:r>
          <w:t>b</w:t>
        </w:r>
        <w:r w:rsidRPr="00A1115A">
          <w:t xml:space="preserve"> shall be modified by the amount given in </w:t>
        </w:r>
        <w:r w:rsidR="009458EC" w:rsidRPr="00A1115A">
          <w:t>ΔR</w:t>
        </w:r>
        <w:r w:rsidR="009458EC">
          <w:rPr>
            <w:bCs/>
            <w:vertAlign w:val="subscript"/>
          </w:rPr>
          <w:t>XR</w:t>
        </w:r>
        <w:r w:rsidR="009458EC" w:rsidRPr="00A1115A">
          <w:rPr>
            <w:bCs/>
            <w:vertAlign w:val="subscript"/>
          </w:rPr>
          <w:t>,</w:t>
        </w:r>
        <w:r w:rsidR="009458EC">
          <w:rPr>
            <w:bCs/>
            <w:vertAlign w:val="subscript"/>
          </w:rPr>
          <w:t>2</w:t>
        </w:r>
        <w:r w:rsidR="009458EC" w:rsidRPr="00A1115A">
          <w:rPr>
            <w:bCs/>
            <w:vertAlign w:val="subscript"/>
          </w:rPr>
          <w:t>R</w:t>
        </w:r>
        <w:r w:rsidR="009458EC" w:rsidRPr="00A1115A">
          <w:t xml:space="preserve"> </w:t>
        </w:r>
        <w:r w:rsidRPr="00A1115A">
          <w:t>in Table 7.3.2-</w:t>
        </w:r>
      </w:ins>
      <w:ins w:id="106" w:author="Johannes Hejselbaek (Nokia)" w:date="2024-03-21T09:24:00Z">
        <w:r w:rsidR="00FB1009">
          <w:t>2b</w:t>
        </w:r>
      </w:ins>
      <w:ins w:id="107" w:author="Johannes Hejselbaek (Nokia)" w:date="2024-03-21T09:12:00Z">
        <w:r w:rsidRPr="00A1115A">
          <w:t xml:space="preserve"> for the applicable operating bands.</w:t>
        </w:r>
      </w:ins>
    </w:p>
    <w:p w14:paraId="5A8F4EA5" w14:textId="77777777" w:rsidR="00672317" w:rsidRPr="00A1115A" w:rsidRDefault="00672317" w:rsidP="00672317">
      <w:pPr>
        <w:pStyle w:val="TH"/>
        <w:rPr>
          <w:ins w:id="108" w:author="Johannes Hejselbaek (Nokia)" w:date="2024-03-21T09:12:00Z"/>
          <w:bCs/>
          <w:vertAlign w:val="subscript"/>
        </w:rPr>
      </w:pPr>
      <w:ins w:id="109" w:author="Johannes Hejselbaek (Nokia)" w:date="2024-03-21T09:12:00Z">
        <w:r w:rsidRPr="00A1115A">
          <w:t>Table 7.3.2-</w:t>
        </w:r>
        <w:r w:rsidR="00A3301B">
          <w:t>2b</w:t>
        </w:r>
        <w:r w:rsidRPr="00A1115A">
          <w:t xml:space="preserve">: </w:t>
        </w:r>
        <w:r w:rsidR="00DE359A">
          <w:t>Two</w:t>
        </w:r>
        <w:r w:rsidRPr="00A1115A">
          <w:t xml:space="preserve"> antenna port </w:t>
        </w:r>
        <w:r w:rsidR="00DE359A">
          <w:t xml:space="preserve">XR </w:t>
        </w:r>
        <w:r w:rsidR="00693725">
          <w:t xml:space="preserve">UE </w:t>
        </w:r>
        <w:r w:rsidRPr="00A1115A">
          <w:t>reference sensitivity allowance ΔR</w:t>
        </w:r>
        <w:r w:rsidR="00693725">
          <w:rPr>
            <w:bCs/>
            <w:vertAlign w:val="subscript"/>
          </w:rPr>
          <w:t>XR</w:t>
        </w:r>
        <w:r w:rsidRPr="00A1115A">
          <w:rPr>
            <w:bCs/>
            <w:vertAlign w:val="subscript"/>
          </w:rPr>
          <w:t>,</w:t>
        </w:r>
        <w:r w:rsidR="00693725">
          <w:rPr>
            <w:bCs/>
            <w:vertAlign w:val="subscript"/>
          </w:rPr>
          <w:t>2</w:t>
        </w:r>
        <w:r w:rsidRPr="00A1115A">
          <w:rPr>
            <w:bCs/>
            <w:vertAlign w:val="subscript"/>
          </w:rPr>
          <w:t>R</w:t>
        </w:r>
      </w:ins>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672317" w:rsidRPr="00A1115A" w14:paraId="43758826" w14:textId="77777777" w:rsidTr="00897A2F">
        <w:trPr>
          <w:jc w:val="center"/>
          <w:ins w:id="110" w:author="Johannes Hejselbaek (Nokia)" w:date="2024-03-21T09:12:00Z"/>
        </w:trPr>
        <w:tc>
          <w:tcPr>
            <w:tcW w:w="3745" w:type="dxa"/>
          </w:tcPr>
          <w:p w14:paraId="46C8E656" w14:textId="77777777" w:rsidR="00672317" w:rsidRPr="00A1115A" w:rsidRDefault="00672317" w:rsidP="009577AE">
            <w:pPr>
              <w:pStyle w:val="TAH"/>
              <w:rPr>
                <w:ins w:id="111" w:author="Johannes Hejselbaek (Nokia)" w:date="2024-03-21T09:12:00Z"/>
              </w:rPr>
            </w:pPr>
            <w:ins w:id="112" w:author="Johannes Hejselbaek (Nokia)" w:date="2024-03-21T09:12:00Z">
              <w:r w:rsidRPr="00A1115A">
                <w:t>Operating band</w:t>
              </w:r>
            </w:ins>
          </w:p>
        </w:tc>
        <w:tc>
          <w:tcPr>
            <w:tcW w:w="2970" w:type="dxa"/>
          </w:tcPr>
          <w:p w14:paraId="243940BE" w14:textId="77777777" w:rsidR="00672317" w:rsidRPr="00A1115A" w:rsidRDefault="00693725" w:rsidP="009577AE">
            <w:pPr>
              <w:pStyle w:val="TAH"/>
              <w:rPr>
                <w:ins w:id="113" w:author="Johannes Hejselbaek (Nokia)" w:date="2024-03-21T09:12:00Z"/>
              </w:rPr>
            </w:pPr>
            <w:ins w:id="114" w:author="Johannes Hejselbaek (Nokia)" w:date="2024-03-21T09:12:00Z">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w:t>
              </w:r>
              <w:r w:rsidR="00672317" w:rsidRPr="00A1115A">
                <w:t>(dB)</w:t>
              </w:r>
            </w:ins>
          </w:p>
        </w:tc>
      </w:tr>
      <w:tr w:rsidR="00672317" w:rsidRPr="00A1115A" w14:paraId="12BBF4ED" w14:textId="77777777" w:rsidTr="00897A2F">
        <w:trPr>
          <w:jc w:val="center"/>
          <w:ins w:id="115" w:author="Johannes Hejselbaek (Nokia)" w:date="2024-03-21T09:12:00Z"/>
        </w:trPr>
        <w:tc>
          <w:tcPr>
            <w:tcW w:w="3745" w:type="dxa"/>
            <w:vAlign w:val="center"/>
          </w:tcPr>
          <w:p w14:paraId="0EF4EC74" w14:textId="77777777" w:rsidR="00672317" w:rsidRPr="00A1115A" w:rsidRDefault="0062045A" w:rsidP="009577AE">
            <w:pPr>
              <w:pStyle w:val="TAC"/>
              <w:rPr>
                <w:ins w:id="116" w:author="Johannes Hejselbaek (Nokia)" w:date="2024-03-21T09:12:00Z"/>
              </w:rPr>
            </w:pPr>
            <w:ins w:id="117" w:author="Johannes Hejselbaek (Nokia)" w:date="2024-03-21T09:12:00Z">
              <w:r w:rsidRPr="00A1115A">
                <w:t>n7, n38,</w:t>
              </w:r>
              <w:bookmarkStart w:id="118" w:name="_Hlk75461937"/>
              <w:r w:rsidRPr="00A1115A">
                <w:t xml:space="preserve"> n41, </w:t>
              </w:r>
              <w:r>
                <w:t xml:space="preserve">n48, </w:t>
              </w:r>
              <w:r w:rsidRPr="00A1115A">
                <w:t>n77</w:t>
              </w:r>
              <w:bookmarkEnd w:id="118"/>
              <w:r w:rsidRPr="00A1115A">
                <w:t>, n78, n79</w:t>
              </w:r>
            </w:ins>
          </w:p>
        </w:tc>
        <w:tc>
          <w:tcPr>
            <w:tcW w:w="2970" w:type="dxa"/>
            <w:vAlign w:val="center"/>
          </w:tcPr>
          <w:p w14:paraId="651FDF07" w14:textId="77777777" w:rsidR="00672317" w:rsidRPr="00A1115A" w:rsidRDefault="00CA12C5" w:rsidP="009577AE">
            <w:pPr>
              <w:pStyle w:val="TAC"/>
              <w:rPr>
                <w:ins w:id="119" w:author="Johannes Hejselbaek (Nokia)" w:date="2024-03-21T09:12:00Z"/>
              </w:rPr>
            </w:pPr>
            <w:ins w:id="120" w:author="Johannes Hejselbaek (Nokia)" w:date="2024-03-21T08:08:00Z">
              <w:r>
                <w:t>-1.0</w:t>
              </w:r>
            </w:ins>
          </w:p>
        </w:tc>
      </w:tr>
    </w:tbl>
    <w:p w14:paraId="05F48E50" w14:textId="5B7550D5" w:rsidR="00672317" w:rsidRPr="00A1115A" w:rsidRDefault="00672317" w:rsidP="006B78BF"/>
    <w:p w14:paraId="5D2766F3" w14:textId="5104AB93" w:rsidR="006B78BF" w:rsidRDefault="00EB6C04" w:rsidP="006B78BF">
      <w:r w:rsidRPr="00A1115A">
        <w:t xml:space="preserve">The reference receive sensitivity (REFSENS) requirement specified in </w:t>
      </w:r>
      <w:r w:rsidRPr="0037797D">
        <w:t>Table 7.3.2-1a, Table 7.3.2-1b, Table 7.3.2-1c, Table 7.3.2-1d</w:t>
      </w:r>
      <w:r>
        <w:t>,</w:t>
      </w:r>
      <w:r w:rsidRPr="00A1115A">
        <w:t xml:space="preserve"> Table 7.3.2-2</w:t>
      </w:r>
      <w:ins w:id="121" w:author="Johannes Hejselbaek (Nokia)" w:date="2024-03-21T09:13:00Z">
        <w:r w:rsidRPr="00972FAC">
          <w:t xml:space="preserve">, </w:t>
        </w:r>
      </w:ins>
      <w:del w:id="122" w:author="Johannes Hejselbaek (Nokia)" w:date="2024-03-21T09:12:00Z">
        <w:r w:rsidRPr="00972FAC" w:rsidDel="00EB6C04">
          <w:delText xml:space="preserve">and </w:delText>
        </w:r>
      </w:del>
      <w:r w:rsidRPr="00972FAC">
        <w:t>Table 7.3.2-2a</w:t>
      </w:r>
      <w:r>
        <w:t xml:space="preserve"> </w:t>
      </w:r>
      <w:ins w:id="123" w:author="Johannes Hejselbaek (Nokia)" w:date="2024-03-21T09:12:00Z">
        <w:r>
          <w:rPr>
            <w:rFonts w:hint="eastAsia"/>
            <w:lang w:eastAsia="zh-CN"/>
          </w:rPr>
          <w:t>and</w:t>
        </w:r>
        <w:r>
          <w:t xml:space="preserve"> </w:t>
        </w:r>
        <w:r w:rsidRPr="00972FAC">
          <w:t>Table 7.3.2-2</w:t>
        </w:r>
        <w:r>
          <w:rPr>
            <w:rFonts w:hint="eastAsia"/>
            <w:lang w:eastAsia="zh-CN"/>
          </w:rPr>
          <w:t>b</w:t>
        </w:r>
        <w:r w:rsidRPr="00A1115A">
          <w:t xml:space="preserve"> </w:t>
        </w:r>
      </w:ins>
      <w:r w:rsidRPr="00A1115A">
        <w:t>shall be met with uplink transmission bandwidth less than or equal to that specified in Table 7.3.2-3.</w:t>
      </w:r>
    </w:p>
    <w:p w14:paraId="1829802D" w14:textId="2D9F8E6B" w:rsidR="00EB6C04" w:rsidRDefault="00EB6C04" w:rsidP="006B78BF">
      <w:pPr>
        <w:sectPr w:rsidR="00EB6C04" w:rsidSect="00FD019A">
          <w:headerReference w:type="default" r:id="rId25"/>
          <w:footerReference w:type="default" r:id="rId26"/>
          <w:footnotePr>
            <w:numRestart w:val="eachSect"/>
          </w:footnotePr>
          <w:pgSz w:w="11907" w:h="16840" w:code="9"/>
          <w:pgMar w:top="1418" w:right="1134" w:bottom="1134" w:left="1134" w:header="851" w:footer="340" w:gutter="0"/>
          <w:pgNumType w:start="613"/>
          <w:cols w:space="720"/>
          <w:formProt w:val="0"/>
          <w:docGrid w:linePitch="272"/>
        </w:sectPr>
      </w:pPr>
    </w:p>
    <w:p w14:paraId="4ED71E04" w14:textId="7BB24818" w:rsidR="00732B31" w:rsidRPr="00732B31" w:rsidRDefault="00732B31" w:rsidP="00732B31">
      <w:pPr>
        <w:rPr>
          <w:noProof/>
          <w:color w:val="0070C0"/>
        </w:rPr>
      </w:pPr>
      <w:r w:rsidRPr="00732B31">
        <w:rPr>
          <w:noProof/>
          <w:color w:val="0070C0"/>
        </w:rPr>
        <w:lastRenderedPageBreak/>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D019A">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76028" w14:textId="77777777" w:rsidR="00FD019A" w:rsidRDefault="00FD019A">
      <w:r>
        <w:separator/>
      </w:r>
    </w:p>
  </w:endnote>
  <w:endnote w:type="continuationSeparator" w:id="0">
    <w:p w14:paraId="57B86CE8" w14:textId="77777777" w:rsidR="00FD019A" w:rsidRDefault="00FD019A">
      <w:r>
        <w:continuationSeparator/>
      </w:r>
    </w:p>
  </w:endnote>
  <w:endnote w:type="continuationNotice" w:id="1">
    <w:p w14:paraId="2BA7C2EA" w14:textId="77777777" w:rsidR="00FD019A" w:rsidRDefault="00FD01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8D63B" w14:textId="77777777" w:rsidR="006B78BF" w:rsidRDefault="006B78BF" w:rsidP="00A1115A">
    <w:pPr>
      <w:pStyle w:val="Footer"/>
    </w:pPr>
    <w:r>
      <w:t>3GPP</w:t>
    </w:r>
  </w:p>
  <w:p w14:paraId="4E6F612F" w14:textId="77777777" w:rsidR="006B78BF" w:rsidRDefault="006B7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8AEFA" w14:textId="77777777" w:rsidR="00FD019A" w:rsidRDefault="00FD019A">
      <w:r>
        <w:separator/>
      </w:r>
    </w:p>
  </w:footnote>
  <w:footnote w:type="continuationSeparator" w:id="0">
    <w:p w14:paraId="1797A88C" w14:textId="77777777" w:rsidR="00FD019A" w:rsidRDefault="00FD019A">
      <w:r>
        <w:continuationSeparator/>
      </w:r>
    </w:p>
  </w:footnote>
  <w:footnote w:type="continuationNotice" w:id="1">
    <w:p w14:paraId="4A352F23" w14:textId="77777777" w:rsidR="00FD019A" w:rsidRDefault="00FD01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6EF6E" w14:textId="77777777" w:rsidR="006B78BF" w:rsidRDefault="006B78BF"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FBC0176" w14:textId="01C9F79A" w:rsidR="006B78BF" w:rsidRPr="00F9476D" w:rsidRDefault="006B78BF"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sidR="00D80544">
      <w:rPr>
        <w:rFonts w:ascii="Arial" w:hAnsi="Arial"/>
        <w:b/>
        <w:noProof/>
        <w:sz w:val="18"/>
      </w:rPr>
      <w:t>4</w:t>
    </w:r>
    <w:r w:rsidRPr="00F9476D">
      <w:rPr>
        <w:rFonts w:ascii="Arial" w:hAnsi="Arial"/>
        <w:b/>
        <w:noProof/>
        <w:sz w:val="18"/>
      </w:rPr>
      <w:t>.0 (202</w:t>
    </w:r>
    <w:r>
      <w:rPr>
        <w:rFonts w:ascii="Arial" w:hAnsi="Arial"/>
        <w:b/>
        <w:noProof/>
        <w:sz w:val="18"/>
      </w:rPr>
      <w:t>3</w:t>
    </w:r>
    <w:r w:rsidRPr="00F9476D">
      <w:rPr>
        <w:rFonts w:ascii="Arial" w:hAnsi="Arial"/>
        <w:b/>
        <w:noProof/>
        <w:sz w:val="18"/>
      </w:rPr>
      <w:t>-</w:t>
    </w:r>
    <w:r w:rsidR="00D80544">
      <w:rPr>
        <w:rFonts w:ascii="Arial" w:hAnsi="Arial"/>
        <w:b/>
        <w:noProof/>
        <w:sz w:val="18"/>
      </w:rPr>
      <w:t>12</w:t>
    </w:r>
    <w:r w:rsidRPr="00F9476D">
      <w:rPr>
        <w:rFonts w:ascii="Arial" w:hAnsi="Arial"/>
        <w:b/>
        <w:noProof/>
        <w:sz w:val="18"/>
      </w:rPr>
      <w:t>)</w:t>
    </w:r>
  </w:p>
  <w:p w14:paraId="1A90F60B" w14:textId="77777777" w:rsidR="006B78BF" w:rsidRPr="00F9476D" w:rsidRDefault="006B78BF"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463BC64F" w14:textId="77777777" w:rsidR="006B78BF" w:rsidRDefault="006B78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8633435"/>
    <w:multiLevelType w:val="hybridMultilevel"/>
    <w:tmpl w:val="3EACB88C"/>
    <w:lvl w:ilvl="0" w:tplc="F4D63658">
      <w:start w:val="1"/>
      <w:numFmt w:val="bullet"/>
      <w:lvlText w:val="-"/>
      <w:lvlJc w:val="left"/>
      <w:pPr>
        <w:ind w:left="928" w:hanging="360"/>
      </w:pPr>
      <w:rPr>
        <w:rFonts w:ascii="Calibri" w:eastAsiaTheme="minorHAnsi"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92449941">
    <w:abstractNumId w:val="5"/>
  </w:num>
  <w:num w:numId="2" w16cid:durableId="212542725">
    <w:abstractNumId w:val="20"/>
  </w:num>
  <w:num w:numId="3" w16cid:durableId="651177575">
    <w:abstractNumId w:val="2"/>
  </w:num>
  <w:num w:numId="4" w16cid:durableId="11809625">
    <w:abstractNumId w:val="13"/>
  </w:num>
  <w:num w:numId="5" w16cid:durableId="364867726">
    <w:abstractNumId w:val="8"/>
  </w:num>
  <w:num w:numId="6" w16cid:durableId="2129932438">
    <w:abstractNumId w:val="19"/>
  </w:num>
  <w:num w:numId="7" w16cid:durableId="462121034">
    <w:abstractNumId w:val="21"/>
  </w:num>
  <w:num w:numId="8" w16cid:durableId="817378579">
    <w:abstractNumId w:val="22"/>
  </w:num>
  <w:num w:numId="9" w16cid:durableId="696077851">
    <w:abstractNumId w:val="6"/>
  </w:num>
  <w:num w:numId="10" w16cid:durableId="1283728861">
    <w:abstractNumId w:val="3"/>
  </w:num>
  <w:num w:numId="11" w16cid:durableId="1999070451">
    <w:abstractNumId w:val="9"/>
  </w:num>
  <w:num w:numId="12" w16cid:durableId="189145911">
    <w:abstractNumId w:val="10"/>
  </w:num>
  <w:num w:numId="13" w16cid:durableId="213389989">
    <w:abstractNumId w:val="7"/>
  </w:num>
  <w:num w:numId="14" w16cid:durableId="1378503627">
    <w:abstractNumId w:val="16"/>
  </w:num>
  <w:num w:numId="15" w16cid:durableId="1339193372">
    <w:abstractNumId w:val="0"/>
  </w:num>
  <w:num w:numId="16" w16cid:durableId="102041590">
    <w:abstractNumId w:val="18"/>
  </w:num>
  <w:num w:numId="17" w16cid:durableId="419134149">
    <w:abstractNumId w:val="4"/>
  </w:num>
  <w:num w:numId="18" w16cid:durableId="908613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2216728">
    <w:abstractNumId w:val="17"/>
  </w:num>
  <w:num w:numId="20" w16cid:durableId="696127089">
    <w:abstractNumId w:val="14"/>
  </w:num>
  <w:num w:numId="21" w16cid:durableId="1528562825">
    <w:abstractNumId w:val="11"/>
    <w:lvlOverride w:ilvl="0">
      <w:startOverride w:val="1"/>
    </w:lvlOverride>
  </w:num>
  <w:num w:numId="22" w16cid:durableId="167892441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8489377">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6635"/>
    <w:rsid w:val="000171A3"/>
    <w:rsid w:val="00017D81"/>
    <w:rsid w:val="00022E4A"/>
    <w:rsid w:val="0003028E"/>
    <w:rsid w:val="00041E7C"/>
    <w:rsid w:val="0004273E"/>
    <w:rsid w:val="00053682"/>
    <w:rsid w:val="000632C3"/>
    <w:rsid w:val="00074614"/>
    <w:rsid w:val="00084EB4"/>
    <w:rsid w:val="000852F1"/>
    <w:rsid w:val="000A4C0F"/>
    <w:rsid w:val="000A6394"/>
    <w:rsid w:val="000A6ED7"/>
    <w:rsid w:val="000B0AFD"/>
    <w:rsid w:val="000B7FED"/>
    <w:rsid w:val="000C038A"/>
    <w:rsid w:val="000C34EC"/>
    <w:rsid w:val="000C6598"/>
    <w:rsid w:val="000D24AB"/>
    <w:rsid w:val="000D44B3"/>
    <w:rsid w:val="000D5742"/>
    <w:rsid w:val="000E1356"/>
    <w:rsid w:val="000E3398"/>
    <w:rsid w:val="000E44CC"/>
    <w:rsid w:val="000E6B96"/>
    <w:rsid w:val="000F3392"/>
    <w:rsid w:val="000F3918"/>
    <w:rsid w:val="000F3A2F"/>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14DD"/>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2000BF"/>
    <w:rsid w:val="0020158B"/>
    <w:rsid w:val="002016CF"/>
    <w:rsid w:val="00211BEF"/>
    <w:rsid w:val="002205A9"/>
    <w:rsid w:val="0022153A"/>
    <w:rsid w:val="00244C39"/>
    <w:rsid w:val="002528F9"/>
    <w:rsid w:val="002535DE"/>
    <w:rsid w:val="002559CC"/>
    <w:rsid w:val="002561E7"/>
    <w:rsid w:val="0025649C"/>
    <w:rsid w:val="0026004D"/>
    <w:rsid w:val="00261497"/>
    <w:rsid w:val="002640DD"/>
    <w:rsid w:val="00275A25"/>
    <w:rsid w:val="00275D12"/>
    <w:rsid w:val="00277C4A"/>
    <w:rsid w:val="00281D89"/>
    <w:rsid w:val="00284FEB"/>
    <w:rsid w:val="002860C4"/>
    <w:rsid w:val="00286E69"/>
    <w:rsid w:val="00292092"/>
    <w:rsid w:val="00292300"/>
    <w:rsid w:val="002B5741"/>
    <w:rsid w:val="002B70E5"/>
    <w:rsid w:val="002C0F85"/>
    <w:rsid w:val="002C734F"/>
    <w:rsid w:val="002D0085"/>
    <w:rsid w:val="002D5547"/>
    <w:rsid w:val="002D7E53"/>
    <w:rsid w:val="002E472E"/>
    <w:rsid w:val="002E6F83"/>
    <w:rsid w:val="002F0620"/>
    <w:rsid w:val="002F589A"/>
    <w:rsid w:val="00300F4E"/>
    <w:rsid w:val="00300F6B"/>
    <w:rsid w:val="00301936"/>
    <w:rsid w:val="00305409"/>
    <w:rsid w:val="0031002D"/>
    <w:rsid w:val="0031587F"/>
    <w:rsid w:val="0034455D"/>
    <w:rsid w:val="003467B0"/>
    <w:rsid w:val="003609EF"/>
    <w:rsid w:val="0036231A"/>
    <w:rsid w:val="00366BB5"/>
    <w:rsid w:val="00374DD4"/>
    <w:rsid w:val="00374EBF"/>
    <w:rsid w:val="003912D7"/>
    <w:rsid w:val="00391C6D"/>
    <w:rsid w:val="003A31E3"/>
    <w:rsid w:val="003A76A5"/>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10CE"/>
    <w:rsid w:val="004242F1"/>
    <w:rsid w:val="004251A7"/>
    <w:rsid w:val="00426798"/>
    <w:rsid w:val="0043249C"/>
    <w:rsid w:val="00436438"/>
    <w:rsid w:val="00452B6D"/>
    <w:rsid w:val="00464730"/>
    <w:rsid w:val="004743AC"/>
    <w:rsid w:val="00481253"/>
    <w:rsid w:val="00481973"/>
    <w:rsid w:val="004829D4"/>
    <w:rsid w:val="0048706D"/>
    <w:rsid w:val="0048759D"/>
    <w:rsid w:val="00492AFF"/>
    <w:rsid w:val="004973C7"/>
    <w:rsid w:val="004A123D"/>
    <w:rsid w:val="004A7A87"/>
    <w:rsid w:val="004B1095"/>
    <w:rsid w:val="004B4935"/>
    <w:rsid w:val="004B75B7"/>
    <w:rsid w:val="004C4EBA"/>
    <w:rsid w:val="004C5401"/>
    <w:rsid w:val="004C6E02"/>
    <w:rsid w:val="004D300A"/>
    <w:rsid w:val="004D5AE4"/>
    <w:rsid w:val="004D64B0"/>
    <w:rsid w:val="004D6BDF"/>
    <w:rsid w:val="004E494B"/>
    <w:rsid w:val="004F0F75"/>
    <w:rsid w:val="004F2B5E"/>
    <w:rsid w:val="0050195C"/>
    <w:rsid w:val="0050384C"/>
    <w:rsid w:val="0051580D"/>
    <w:rsid w:val="00516BAF"/>
    <w:rsid w:val="00521003"/>
    <w:rsid w:val="00522994"/>
    <w:rsid w:val="00525173"/>
    <w:rsid w:val="00534F15"/>
    <w:rsid w:val="0053742B"/>
    <w:rsid w:val="00541D0D"/>
    <w:rsid w:val="00543148"/>
    <w:rsid w:val="00547111"/>
    <w:rsid w:val="00552320"/>
    <w:rsid w:val="00573917"/>
    <w:rsid w:val="00581788"/>
    <w:rsid w:val="00592D74"/>
    <w:rsid w:val="005A1492"/>
    <w:rsid w:val="005A6AF1"/>
    <w:rsid w:val="005B330F"/>
    <w:rsid w:val="005B54A0"/>
    <w:rsid w:val="005B5CBB"/>
    <w:rsid w:val="005D6933"/>
    <w:rsid w:val="005E2C44"/>
    <w:rsid w:val="005E6F93"/>
    <w:rsid w:val="005F1B23"/>
    <w:rsid w:val="0060240E"/>
    <w:rsid w:val="00607463"/>
    <w:rsid w:val="00607E48"/>
    <w:rsid w:val="00615E6F"/>
    <w:rsid w:val="0062045A"/>
    <w:rsid w:val="00621188"/>
    <w:rsid w:val="0062351F"/>
    <w:rsid w:val="006257ED"/>
    <w:rsid w:val="00625C1E"/>
    <w:rsid w:val="00633A6E"/>
    <w:rsid w:val="00633B39"/>
    <w:rsid w:val="006347A2"/>
    <w:rsid w:val="00637148"/>
    <w:rsid w:val="00641A29"/>
    <w:rsid w:val="00654783"/>
    <w:rsid w:val="0066170F"/>
    <w:rsid w:val="00663758"/>
    <w:rsid w:val="00665C47"/>
    <w:rsid w:val="00670509"/>
    <w:rsid w:val="00672317"/>
    <w:rsid w:val="00681994"/>
    <w:rsid w:val="00684411"/>
    <w:rsid w:val="00693725"/>
    <w:rsid w:val="00695808"/>
    <w:rsid w:val="0069795D"/>
    <w:rsid w:val="006A36E6"/>
    <w:rsid w:val="006B46FB"/>
    <w:rsid w:val="006B78BF"/>
    <w:rsid w:val="006C21BE"/>
    <w:rsid w:val="006C363C"/>
    <w:rsid w:val="006D3E79"/>
    <w:rsid w:val="006D5FCC"/>
    <w:rsid w:val="006E21FB"/>
    <w:rsid w:val="006E51EA"/>
    <w:rsid w:val="00707788"/>
    <w:rsid w:val="00732B31"/>
    <w:rsid w:val="007358CC"/>
    <w:rsid w:val="00743207"/>
    <w:rsid w:val="007534CF"/>
    <w:rsid w:val="0076119C"/>
    <w:rsid w:val="007640AF"/>
    <w:rsid w:val="00780708"/>
    <w:rsid w:val="00786BD6"/>
    <w:rsid w:val="007870C8"/>
    <w:rsid w:val="00791E28"/>
    <w:rsid w:val="00792342"/>
    <w:rsid w:val="0079626C"/>
    <w:rsid w:val="0079723F"/>
    <w:rsid w:val="007977A8"/>
    <w:rsid w:val="007B1EE2"/>
    <w:rsid w:val="007B2BE6"/>
    <w:rsid w:val="007B33FB"/>
    <w:rsid w:val="007B512A"/>
    <w:rsid w:val="007C2097"/>
    <w:rsid w:val="007C2CDE"/>
    <w:rsid w:val="007D6615"/>
    <w:rsid w:val="007D6A07"/>
    <w:rsid w:val="007E02D1"/>
    <w:rsid w:val="007E5D8A"/>
    <w:rsid w:val="007E6153"/>
    <w:rsid w:val="007F0942"/>
    <w:rsid w:val="007F1751"/>
    <w:rsid w:val="007F432D"/>
    <w:rsid w:val="007F7259"/>
    <w:rsid w:val="008040A8"/>
    <w:rsid w:val="0080685E"/>
    <w:rsid w:val="00806DA0"/>
    <w:rsid w:val="00821905"/>
    <w:rsid w:val="00823D04"/>
    <w:rsid w:val="008279FA"/>
    <w:rsid w:val="00832E75"/>
    <w:rsid w:val="00833993"/>
    <w:rsid w:val="00834727"/>
    <w:rsid w:val="00837EB4"/>
    <w:rsid w:val="0085010E"/>
    <w:rsid w:val="008626E7"/>
    <w:rsid w:val="00870EE7"/>
    <w:rsid w:val="008712C0"/>
    <w:rsid w:val="008746C1"/>
    <w:rsid w:val="00874D89"/>
    <w:rsid w:val="008751C7"/>
    <w:rsid w:val="0087633E"/>
    <w:rsid w:val="0088030F"/>
    <w:rsid w:val="008832A7"/>
    <w:rsid w:val="008863B9"/>
    <w:rsid w:val="00891D26"/>
    <w:rsid w:val="00895332"/>
    <w:rsid w:val="008959E9"/>
    <w:rsid w:val="008A3FC2"/>
    <w:rsid w:val="008A45A6"/>
    <w:rsid w:val="008A6F40"/>
    <w:rsid w:val="008D1308"/>
    <w:rsid w:val="008D783D"/>
    <w:rsid w:val="008E3563"/>
    <w:rsid w:val="008F3789"/>
    <w:rsid w:val="008F40C1"/>
    <w:rsid w:val="008F686C"/>
    <w:rsid w:val="009051B5"/>
    <w:rsid w:val="009139A1"/>
    <w:rsid w:val="009148DE"/>
    <w:rsid w:val="0091644B"/>
    <w:rsid w:val="00941E30"/>
    <w:rsid w:val="009458EC"/>
    <w:rsid w:val="009655FE"/>
    <w:rsid w:val="00965EB0"/>
    <w:rsid w:val="00967341"/>
    <w:rsid w:val="009777D9"/>
    <w:rsid w:val="00980795"/>
    <w:rsid w:val="00981D5D"/>
    <w:rsid w:val="00987368"/>
    <w:rsid w:val="009910FC"/>
    <w:rsid w:val="00991B88"/>
    <w:rsid w:val="009A07E9"/>
    <w:rsid w:val="009A4463"/>
    <w:rsid w:val="009A5753"/>
    <w:rsid w:val="009A579D"/>
    <w:rsid w:val="009B33B9"/>
    <w:rsid w:val="009B40F1"/>
    <w:rsid w:val="009C2626"/>
    <w:rsid w:val="009C576E"/>
    <w:rsid w:val="009D2FD8"/>
    <w:rsid w:val="009E3297"/>
    <w:rsid w:val="009E4F62"/>
    <w:rsid w:val="009E6143"/>
    <w:rsid w:val="009E66D1"/>
    <w:rsid w:val="009F06D9"/>
    <w:rsid w:val="009F3F6A"/>
    <w:rsid w:val="009F734F"/>
    <w:rsid w:val="00A16E59"/>
    <w:rsid w:val="00A246B6"/>
    <w:rsid w:val="00A248A8"/>
    <w:rsid w:val="00A27B1F"/>
    <w:rsid w:val="00A3301B"/>
    <w:rsid w:val="00A41847"/>
    <w:rsid w:val="00A41B18"/>
    <w:rsid w:val="00A47E70"/>
    <w:rsid w:val="00A50CF0"/>
    <w:rsid w:val="00A52AC6"/>
    <w:rsid w:val="00A752F5"/>
    <w:rsid w:val="00A76381"/>
    <w:rsid w:val="00A7671C"/>
    <w:rsid w:val="00A83150"/>
    <w:rsid w:val="00A8443A"/>
    <w:rsid w:val="00A87CCA"/>
    <w:rsid w:val="00A905C2"/>
    <w:rsid w:val="00AA2CBC"/>
    <w:rsid w:val="00AA5A94"/>
    <w:rsid w:val="00AA5FCF"/>
    <w:rsid w:val="00AA64FD"/>
    <w:rsid w:val="00AA66C2"/>
    <w:rsid w:val="00AB5A14"/>
    <w:rsid w:val="00AB68E5"/>
    <w:rsid w:val="00AB6CB8"/>
    <w:rsid w:val="00AC07CC"/>
    <w:rsid w:val="00AC5820"/>
    <w:rsid w:val="00AD1CD8"/>
    <w:rsid w:val="00AD2AD6"/>
    <w:rsid w:val="00AD44C7"/>
    <w:rsid w:val="00AD50D4"/>
    <w:rsid w:val="00AE7394"/>
    <w:rsid w:val="00AF359F"/>
    <w:rsid w:val="00AF37B8"/>
    <w:rsid w:val="00B11C3F"/>
    <w:rsid w:val="00B14C44"/>
    <w:rsid w:val="00B164B1"/>
    <w:rsid w:val="00B23E16"/>
    <w:rsid w:val="00B258BB"/>
    <w:rsid w:val="00B36BE9"/>
    <w:rsid w:val="00B4038A"/>
    <w:rsid w:val="00B42BAF"/>
    <w:rsid w:val="00B52FCA"/>
    <w:rsid w:val="00B67B97"/>
    <w:rsid w:val="00B731D8"/>
    <w:rsid w:val="00B82D38"/>
    <w:rsid w:val="00B849AB"/>
    <w:rsid w:val="00B900C3"/>
    <w:rsid w:val="00B968C8"/>
    <w:rsid w:val="00BA3EC5"/>
    <w:rsid w:val="00BA51D9"/>
    <w:rsid w:val="00BB5C06"/>
    <w:rsid w:val="00BB5DFC"/>
    <w:rsid w:val="00BC20E3"/>
    <w:rsid w:val="00BC4321"/>
    <w:rsid w:val="00BC7420"/>
    <w:rsid w:val="00BD279D"/>
    <w:rsid w:val="00BD6BB8"/>
    <w:rsid w:val="00BD7B68"/>
    <w:rsid w:val="00BF2EB2"/>
    <w:rsid w:val="00BF7593"/>
    <w:rsid w:val="00C05E37"/>
    <w:rsid w:val="00C248F3"/>
    <w:rsid w:val="00C27824"/>
    <w:rsid w:val="00C3090D"/>
    <w:rsid w:val="00C47CA5"/>
    <w:rsid w:val="00C5536F"/>
    <w:rsid w:val="00C558EB"/>
    <w:rsid w:val="00C63187"/>
    <w:rsid w:val="00C66BA2"/>
    <w:rsid w:val="00C77B84"/>
    <w:rsid w:val="00C8343D"/>
    <w:rsid w:val="00C9169E"/>
    <w:rsid w:val="00C91C93"/>
    <w:rsid w:val="00C94FDD"/>
    <w:rsid w:val="00C9555D"/>
    <w:rsid w:val="00C95985"/>
    <w:rsid w:val="00CA0D3B"/>
    <w:rsid w:val="00CA12C5"/>
    <w:rsid w:val="00CA1FC7"/>
    <w:rsid w:val="00CA23EB"/>
    <w:rsid w:val="00CA5F20"/>
    <w:rsid w:val="00CB4F7F"/>
    <w:rsid w:val="00CC5026"/>
    <w:rsid w:val="00CC68D0"/>
    <w:rsid w:val="00CC7CD4"/>
    <w:rsid w:val="00CD2B02"/>
    <w:rsid w:val="00CD4500"/>
    <w:rsid w:val="00CE4166"/>
    <w:rsid w:val="00CF6D72"/>
    <w:rsid w:val="00D01D2A"/>
    <w:rsid w:val="00D01FA6"/>
    <w:rsid w:val="00D03F9A"/>
    <w:rsid w:val="00D06D51"/>
    <w:rsid w:val="00D1012B"/>
    <w:rsid w:val="00D1351C"/>
    <w:rsid w:val="00D14014"/>
    <w:rsid w:val="00D24991"/>
    <w:rsid w:val="00D25A6D"/>
    <w:rsid w:val="00D25FDD"/>
    <w:rsid w:val="00D32F45"/>
    <w:rsid w:val="00D50255"/>
    <w:rsid w:val="00D52848"/>
    <w:rsid w:val="00D53D60"/>
    <w:rsid w:val="00D66520"/>
    <w:rsid w:val="00D80544"/>
    <w:rsid w:val="00D84F3B"/>
    <w:rsid w:val="00D858A0"/>
    <w:rsid w:val="00D95592"/>
    <w:rsid w:val="00DB69BD"/>
    <w:rsid w:val="00DD1B08"/>
    <w:rsid w:val="00DD1FA5"/>
    <w:rsid w:val="00DD52F3"/>
    <w:rsid w:val="00DE20D1"/>
    <w:rsid w:val="00DE34CF"/>
    <w:rsid w:val="00DE359A"/>
    <w:rsid w:val="00DE4CC0"/>
    <w:rsid w:val="00DE6743"/>
    <w:rsid w:val="00DF0B22"/>
    <w:rsid w:val="00DF34B3"/>
    <w:rsid w:val="00DF6314"/>
    <w:rsid w:val="00E13F3D"/>
    <w:rsid w:val="00E14E8D"/>
    <w:rsid w:val="00E17B6B"/>
    <w:rsid w:val="00E221E3"/>
    <w:rsid w:val="00E2380E"/>
    <w:rsid w:val="00E34898"/>
    <w:rsid w:val="00E3642F"/>
    <w:rsid w:val="00E52006"/>
    <w:rsid w:val="00E540FA"/>
    <w:rsid w:val="00E54AC2"/>
    <w:rsid w:val="00E55F7E"/>
    <w:rsid w:val="00E577C8"/>
    <w:rsid w:val="00E665F2"/>
    <w:rsid w:val="00E711EB"/>
    <w:rsid w:val="00E7198B"/>
    <w:rsid w:val="00E9074E"/>
    <w:rsid w:val="00EA258B"/>
    <w:rsid w:val="00EB09B7"/>
    <w:rsid w:val="00EB22A3"/>
    <w:rsid w:val="00EB6C04"/>
    <w:rsid w:val="00EC7474"/>
    <w:rsid w:val="00ED13A6"/>
    <w:rsid w:val="00EE5AD4"/>
    <w:rsid w:val="00EE7D7C"/>
    <w:rsid w:val="00EF7D3F"/>
    <w:rsid w:val="00F03E91"/>
    <w:rsid w:val="00F03ECD"/>
    <w:rsid w:val="00F107ED"/>
    <w:rsid w:val="00F25D98"/>
    <w:rsid w:val="00F300FB"/>
    <w:rsid w:val="00F3290E"/>
    <w:rsid w:val="00F436D9"/>
    <w:rsid w:val="00F56E72"/>
    <w:rsid w:val="00F57799"/>
    <w:rsid w:val="00F630FE"/>
    <w:rsid w:val="00F70814"/>
    <w:rsid w:val="00F75E38"/>
    <w:rsid w:val="00F84A37"/>
    <w:rsid w:val="00F85AEE"/>
    <w:rsid w:val="00F90CEE"/>
    <w:rsid w:val="00F94132"/>
    <w:rsid w:val="00FA293F"/>
    <w:rsid w:val="00FA7060"/>
    <w:rsid w:val="00FA7F06"/>
    <w:rsid w:val="00FB1009"/>
    <w:rsid w:val="00FB1ECE"/>
    <w:rsid w:val="00FB3414"/>
    <w:rsid w:val="00FB6386"/>
    <w:rsid w:val="00FB68CC"/>
    <w:rsid w:val="00FC5F42"/>
    <w:rsid w:val="00FC76A8"/>
    <w:rsid w:val="00FD019A"/>
    <w:rsid w:val="00FD37A9"/>
    <w:rsid w:val="00FD7EB3"/>
    <w:rsid w:val="00FE7F0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12">
    <w:name w:val="修订1"/>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4">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5">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92092"/>
  </w:style>
  <w:style w:type="numbering" w:customStyle="1" w:styleId="163">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d">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e">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694621071">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58756C84-E77E-4ECD-82B9-C2624D95A22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12</Pages>
  <Words>4440</Words>
  <Characters>24412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12</cp:revision>
  <cp:lastPrinted>1900-01-01T05:00:00Z</cp:lastPrinted>
  <dcterms:created xsi:type="dcterms:W3CDTF">2024-03-21T07:44:00Z</dcterms:created>
  <dcterms:modified xsi:type="dcterms:W3CDTF">2024-03-21T09:04:00Z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y fmtid="{D5CDD505-2E9C-101B-9397-08002B2CF9AE}" pid="24" name="_2015_ms_pID_725343">
    <vt:lpwstr>(2)EviFIhWlRIAYFK+K/BLYs89gxlzWZhPt7QCJZ206naKdAbvIBLc1pcK+DK7cwKmEL8VDTVZO
rPO9c/uGkJP+LwzOERoUGDTNEmWSIEHU+qZrDbGTU5Bc1uuS/MzqKtIGsnE3AoIYSlXhp0yP
VEdtFJe1hxpVqWbjIlFj2Qbe64g30+VnWLgku687BoaKrk76EQavOa9A35MschdwmuWCYVBq
fe12X7Z5KSTHrXJjUv</vt:lpwstr>
  </property>
  <property fmtid="{D5CDD505-2E9C-101B-9397-08002B2CF9AE}" pid="25" name="_2015_ms_pID_7253431">
    <vt:lpwstr>qtgEdTAYs5FLRDu1ad/sre12D8fCzbNiEkN6XvJ1wI4LJCLFWyiBKv
OwS1YMU5/eteoNk5M/Y0NwOarGnokq+Xn53kXRkpqDRRT+Y9DrEBHqzVT57dnQQl0VGAMnQG
fAAYKdxynBYjR8lgBL2n0bX+CV4ck86Qamytq3QVUoM/kwcdkffXy07ft3imbV5o6YErgYw7
KLOSPHlg9pHEQFYC</vt:lpwstr>
  </property>
</Properties>
</file>